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CA17" w14:textId="1947B5BC" w:rsidR="008F278A" w:rsidRPr="008B6684" w:rsidRDefault="00BB6B9A" w:rsidP="008F278A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</w:t>
      </w:r>
      <w:r w:rsidR="0076361B">
        <w:rPr>
          <w:rFonts w:eastAsia="Times New Roman" w:cs="Times New Roman"/>
          <w:b/>
          <w:sz w:val="24"/>
          <w:szCs w:val="24"/>
          <w:lang w:val="uk-UA" w:eastAsia="ru-RU"/>
        </w:rPr>
        <w:t xml:space="preserve">  </w:t>
      </w:r>
      <w:r w:rsidR="00E876A7">
        <w:rPr>
          <w:rFonts w:eastAsia="Times New Roman" w:cs="Times New Roman"/>
          <w:b/>
          <w:sz w:val="24"/>
          <w:szCs w:val="24"/>
          <w:lang w:eastAsia="ru-RU"/>
        </w:rPr>
        <w:t>ТЕХНІЧНЕ ЗАВДАННЯ</w:t>
      </w:r>
    </w:p>
    <w:p w14:paraId="0AEFCA19" w14:textId="61ABA5D2" w:rsidR="008F278A" w:rsidRPr="008B6684" w:rsidRDefault="00E876A7" w:rsidP="0024552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на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збір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пропозицій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8789"/>
      </w:tblGrid>
      <w:tr w:rsidR="006A151F" w:rsidRPr="00BC299F" w14:paraId="0AEFCA1D" w14:textId="77777777" w:rsidTr="00875B31">
        <w:tc>
          <w:tcPr>
            <w:tcW w:w="1843" w:type="dxa"/>
          </w:tcPr>
          <w:p w14:paraId="0AEFCA1A" w14:textId="77777777" w:rsidR="006A151F" w:rsidRPr="00E876A7" w:rsidRDefault="006A151F" w:rsidP="006A1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об</w:t>
            </w:r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</w:rPr>
              <w:t>єктів</w:t>
            </w:r>
            <w:proofErr w:type="spellEnd"/>
          </w:p>
        </w:tc>
        <w:tc>
          <w:tcPr>
            <w:tcW w:w="8789" w:type="dxa"/>
            <w:shd w:val="clear" w:color="auto" w:fill="auto"/>
          </w:tcPr>
          <w:p w14:paraId="0AEFCA1C" w14:textId="2B7897A7" w:rsidR="006A151F" w:rsidRPr="006A151F" w:rsidRDefault="00F6228C" w:rsidP="006A151F">
            <w:pPr>
              <w:rPr>
                <w:sz w:val="24"/>
                <w:szCs w:val="24"/>
              </w:rPr>
            </w:pPr>
            <w:proofErr w:type="spellStart"/>
            <w:r w:rsidRPr="007A3862">
              <w:rPr>
                <w:sz w:val="24"/>
                <w:szCs w:val="24"/>
              </w:rPr>
              <w:t>Є</w:t>
            </w:r>
            <w:r w:rsidR="006A151F" w:rsidRPr="007A3862">
              <w:rPr>
                <w:sz w:val="24"/>
                <w:szCs w:val="24"/>
              </w:rPr>
              <w:t>мностя</w:t>
            </w:r>
            <w:proofErr w:type="spellEnd"/>
            <w:r w:rsidRPr="00F622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 технологічні апарати</w:t>
            </w:r>
            <w:r w:rsidR="006A151F" w:rsidRPr="007A3862">
              <w:rPr>
                <w:sz w:val="24"/>
                <w:szCs w:val="24"/>
              </w:rPr>
              <w:t xml:space="preserve">, </w:t>
            </w:r>
            <w:r w:rsidR="006A151F" w:rsidRPr="006A151F">
              <w:rPr>
                <w:sz w:val="24"/>
                <w:szCs w:val="24"/>
              </w:rPr>
              <w:t>які знаходяться на території УПГ «Мачухи», УКПГ «</w:t>
            </w:r>
            <w:proofErr w:type="spellStart"/>
            <w:r w:rsidR="006A151F" w:rsidRPr="006A151F">
              <w:rPr>
                <w:sz w:val="24"/>
                <w:szCs w:val="24"/>
              </w:rPr>
              <w:t>Семиренки</w:t>
            </w:r>
            <w:proofErr w:type="spellEnd"/>
            <w:r w:rsidR="006A151F" w:rsidRPr="006A151F">
              <w:rPr>
                <w:sz w:val="24"/>
                <w:szCs w:val="24"/>
              </w:rPr>
              <w:t>»</w:t>
            </w:r>
            <w:r w:rsidR="00D02A89">
              <w:rPr>
                <w:sz w:val="24"/>
                <w:szCs w:val="24"/>
              </w:rPr>
              <w:t>,</w:t>
            </w:r>
            <w:r w:rsidR="006A151F" w:rsidRPr="006A151F">
              <w:rPr>
                <w:sz w:val="24"/>
                <w:szCs w:val="24"/>
              </w:rPr>
              <w:t xml:space="preserve"> УППГ «Олефірівка»</w:t>
            </w:r>
            <w:r w:rsidR="00D02A89">
              <w:rPr>
                <w:sz w:val="24"/>
                <w:szCs w:val="24"/>
              </w:rPr>
              <w:t xml:space="preserve"> </w:t>
            </w:r>
            <w:r w:rsidR="00D02A89" w:rsidRPr="006A151F">
              <w:rPr>
                <w:sz w:val="24"/>
                <w:szCs w:val="24"/>
              </w:rPr>
              <w:t>та</w:t>
            </w:r>
            <w:r w:rsidR="00D02A89">
              <w:rPr>
                <w:sz w:val="24"/>
                <w:szCs w:val="24"/>
              </w:rPr>
              <w:t xml:space="preserve"> ДКС </w:t>
            </w:r>
            <w:proofErr w:type="spellStart"/>
            <w:r w:rsidR="00C27275">
              <w:rPr>
                <w:rFonts w:eastAsia="Calibri"/>
                <w:sz w:val="24"/>
                <w:szCs w:val="24"/>
              </w:rPr>
              <w:t>Олефірівської</w:t>
            </w:r>
            <w:proofErr w:type="spellEnd"/>
            <w:r w:rsidR="00C27275">
              <w:rPr>
                <w:rFonts w:eastAsia="Calibri"/>
                <w:sz w:val="24"/>
                <w:szCs w:val="24"/>
              </w:rPr>
              <w:t xml:space="preserve"> УППГ</w:t>
            </w:r>
          </w:p>
        </w:tc>
      </w:tr>
      <w:tr w:rsidR="006A151F" w:rsidRPr="00B324A9" w14:paraId="0AEFCA22" w14:textId="77777777" w:rsidTr="00875B31">
        <w:tc>
          <w:tcPr>
            <w:tcW w:w="1843" w:type="dxa"/>
          </w:tcPr>
          <w:p w14:paraId="0AEFCA1E" w14:textId="77777777" w:rsidR="006A151F" w:rsidRPr="008B6684" w:rsidRDefault="006A151F" w:rsidP="006A1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Географічне розташування об</w:t>
            </w:r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</w:rPr>
              <w:t>єктів</w:t>
            </w:r>
            <w:proofErr w:type="spellEnd"/>
          </w:p>
        </w:tc>
        <w:tc>
          <w:tcPr>
            <w:tcW w:w="8789" w:type="dxa"/>
            <w:shd w:val="clear" w:color="auto" w:fill="auto"/>
            <w:vAlign w:val="center"/>
          </w:tcPr>
          <w:p w14:paraId="5601CB47" w14:textId="205DA031" w:rsidR="006A151F" w:rsidRPr="006A151F" w:rsidRDefault="006A151F" w:rsidP="00DA3FE9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ind w:left="320" w:hanging="284"/>
              <w:jc w:val="both"/>
              <w:rPr>
                <w:sz w:val="24"/>
                <w:szCs w:val="24"/>
              </w:rPr>
            </w:pPr>
            <w:r w:rsidRPr="006A151F">
              <w:rPr>
                <w:sz w:val="24"/>
                <w:szCs w:val="24"/>
              </w:rPr>
              <w:t xml:space="preserve">УПГ «Мачухи» - Полтавська область, Полтавський район, </w:t>
            </w:r>
            <w:proofErr w:type="spellStart"/>
            <w:r w:rsidRPr="006A151F">
              <w:rPr>
                <w:sz w:val="24"/>
                <w:szCs w:val="24"/>
              </w:rPr>
              <w:t>Калашниківська</w:t>
            </w:r>
            <w:proofErr w:type="spellEnd"/>
            <w:r w:rsidRPr="006A151F">
              <w:rPr>
                <w:sz w:val="24"/>
                <w:szCs w:val="24"/>
              </w:rPr>
              <w:t xml:space="preserve"> с/рада, комплекс будівель та споруд установки підготовки газу, будинок 1</w:t>
            </w:r>
            <w:r w:rsidR="00AB3AFD">
              <w:rPr>
                <w:sz w:val="24"/>
                <w:szCs w:val="24"/>
              </w:rPr>
              <w:t>;</w:t>
            </w:r>
          </w:p>
          <w:p w14:paraId="1DE04F11" w14:textId="6F93C4BD" w:rsidR="006A151F" w:rsidRPr="006A151F" w:rsidRDefault="006A151F" w:rsidP="00DA3FE9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ind w:left="320" w:hanging="284"/>
              <w:jc w:val="both"/>
              <w:rPr>
                <w:rFonts w:eastAsia="Calibri"/>
                <w:sz w:val="24"/>
                <w:szCs w:val="24"/>
              </w:rPr>
            </w:pPr>
            <w:r w:rsidRPr="006A151F">
              <w:rPr>
                <w:sz w:val="24"/>
                <w:szCs w:val="24"/>
              </w:rPr>
              <w:t>УКПГ «</w:t>
            </w:r>
            <w:proofErr w:type="spellStart"/>
            <w:r w:rsidRPr="006A151F">
              <w:rPr>
                <w:sz w:val="24"/>
                <w:szCs w:val="24"/>
              </w:rPr>
              <w:t>Семиренки</w:t>
            </w:r>
            <w:proofErr w:type="spellEnd"/>
            <w:r w:rsidRPr="006A151F">
              <w:rPr>
                <w:sz w:val="24"/>
                <w:szCs w:val="24"/>
              </w:rPr>
              <w:t>» - вул. Шкільна, 4А, с. Ковалівка,</w:t>
            </w:r>
            <w:r w:rsidR="00A03E86">
              <w:rPr>
                <w:sz w:val="24"/>
                <w:szCs w:val="24"/>
              </w:rPr>
              <w:t xml:space="preserve"> </w:t>
            </w:r>
            <w:proofErr w:type="spellStart"/>
            <w:r w:rsidR="00A03E86" w:rsidRPr="00A03E86">
              <w:rPr>
                <w:sz w:val="24"/>
                <w:szCs w:val="24"/>
                <w:lang w:val="ru-RU"/>
              </w:rPr>
              <w:t>Миргородський</w:t>
            </w:r>
            <w:proofErr w:type="spellEnd"/>
            <w:r w:rsidR="00A03E86" w:rsidRPr="00A03E86">
              <w:rPr>
                <w:sz w:val="24"/>
                <w:szCs w:val="24"/>
                <w:lang w:val="ru-RU"/>
              </w:rPr>
              <w:t xml:space="preserve"> </w:t>
            </w:r>
            <w:r w:rsidRPr="006A151F">
              <w:rPr>
                <w:sz w:val="24"/>
                <w:szCs w:val="24"/>
              </w:rPr>
              <w:t>район, Полтавська область;</w:t>
            </w:r>
          </w:p>
          <w:p w14:paraId="3176AE96" w14:textId="77777777" w:rsidR="006A151F" w:rsidRDefault="006A151F" w:rsidP="00DA3FE9">
            <w:pPr>
              <w:pStyle w:val="a4"/>
              <w:numPr>
                <w:ilvl w:val="0"/>
                <w:numId w:val="5"/>
              </w:numPr>
              <w:ind w:left="320" w:hanging="284"/>
              <w:jc w:val="both"/>
              <w:rPr>
                <w:sz w:val="24"/>
                <w:szCs w:val="24"/>
              </w:rPr>
            </w:pPr>
            <w:r w:rsidRPr="00571CDF">
              <w:rPr>
                <w:sz w:val="24"/>
                <w:szCs w:val="24"/>
              </w:rPr>
              <w:t>УППГ «Олефірівка»</w:t>
            </w:r>
            <w:r w:rsidR="00B324A9">
              <w:rPr>
                <w:sz w:val="24"/>
                <w:szCs w:val="24"/>
              </w:rPr>
              <w:t xml:space="preserve"> </w:t>
            </w:r>
            <w:r w:rsidRPr="00571CDF">
              <w:rPr>
                <w:sz w:val="24"/>
                <w:szCs w:val="24"/>
              </w:rPr>
              <w:t xml:space="preserve">- Полтавська область, Миргородський район, </w:t>
            </w:r>
            <w:proofErr w:type="spellStart"/>
            <w:r w:rsidRPr="00571CDF">
              <w:rPr>
                <w:sz w:val="24"/>
                <w:szCs w:val="24"/>
              </w:rPr>
              <w:t>Савенцівська</w:t>
            </w:r>
            <w:proofErr w:type="spellEnd"/>
            <w:r w:rsidRPr="00571CDF">
              <w:rPr>
                <w:sz w:val="24"/>
                <w:szCs w:val="24"/>
              </w:rPr>
              <w:t xml:space="preserve"> сільська рада, комплекс будівель і споруд №4.</w:t>
            </w:r>
          </w:p>
          <w:p w14:paraId="0AEFCA21" w14:textId="75DACD3C" w:rsidR="008D3414" w:rsidRPr="00571CDF" w:rsidRDefault="00A03E86" w:rsidP="00DA3FE9">
            <w:pPr>
              <w:pStyle w:val="a4"/>
              <w:numPr>
                <w:ilvl w:val="0"/>
                <w:numId w:val="5"/>
              </w:numPr>
              <w:ind w:left="320" w:hanging="284"/>
              <w:jc w:val="both"/>
              <w:rPr>
                <w:sz w:val="24"/>
                <w:szCs w:val="24"/>
              </w:rPr>
            </w:pPr>
            <w:r w:rsidRPr="00A03E86">
              <w:rPr>
                <w:sz w:val="24"/>
                <w:szCs w:val="24"/>
                <w:lang w:val="ru-RU"/>
              </w:rPr>
              <w:t xml:space="preserve">ДКС </w:t>
            </w:r>
            <w:proofErr w:type="spellStart"/>
            <w:r w:rsidRPr="00A03E86">
              <w:rPr>
                <w:sz w:val="24"/>
                <w:szCs w:val="24"/>
                <w:lang w:val="ru-RU"/>
              </w:rPr>
              <w:t>Олефірівської</w:t>
            </w:r>
            <w:proofErr w:type="spellEnd"/>
            <w:r w:rsidRPr="00A03E86">
              <w:rPr>
                <w:sz w:val="24"/>
                <w:szCs w:val="24"/>
                <w:lang w:val="ru-RU"/>
              </w:rPr>
              <w:t xml:space="preserve"> УППГ - </w:t>
            </w:r>
            <w:proofErr w:type="spellStart"/>
            <w:r w:rsidRPr="00A03E86">
              <w:rPr>
                <w:sz w:val="24"/>
                <w:szCs w:val="24"/>
                <w:lang w:val="ru-RU"/>
              </w:rPr>
              <w:t>Полтавська</w:t>
            </w:r>
            <w:proofErr w:type="spellEnd"/>
            <w:r w:rsidRPr="00A03E86">
              <w:rPr>
                <w:sz w:val="24"/>
                <w:szCs w:val="24"/>
                <w:lang w:val="ru-RU"/>
              </w:rPr>
              <w:t xml:space="preserve"> область, </w:t>
            </w:r>
            <w:proofErr w:type="spellStart"/>
            <w:r w:rsidRPr="00A03E86">
              <w:rPr>
                <w:sz w:val="24"/>
                <w:szCs w:val="24"/>
                <w:lang w:val="ru-RU"/>
              </w:rPr>
              <w:t>Миргородський</w:t>
            </w:r>
            <w:proofErr w:type="spellEnd"/>
            <w:r w:rsidRPr="00A03E86">
              <w:rPr>
                <w:sz w:val="24"/>
                <w:szCs w:val="24"/>
                <w:lang w:val="ru-RU"/>
              </w:rPr>
              <w:t xml:space="preserve"> район, </w:t>
            </w:r>
            <w:proofErr w:type="spellStart"/>
            <w:r w:rsidRPr="00A03E86">
              <w:rPr>
                <w:sz w:val="24"/>
                <w:szCs w:val="24"/>
                <w:lang w:val="ru-RU"/>
              </w:rPr>
              <w:t>Великосорочинська</w:t>
            </w:r>
            <w:proofErr w:type="spellEnd"/>
            <w:r w:rsidRPr="00A03E8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E86">
              <w:rPr>
                <w:sz w:val="24"/>
                <w:szCs w:val="24"/>
                <w:lang w:val="ru-RU"/>
              </w:rPr>
              <w:t>сільська</w:t>
            </w:r>
            <w:proofErr w:type="spellEnd"/>
            <w:r w:rsidRPr="00A03E86">
              <w:rPr>
                <w:sz w:val="24"/>
                <w:szCs w:val="24"/>
                <w:lang w:val="ru-RU"/>
              </w:rPr>
              <w:t xml:space="preserve"> рада, комплекс </w:t>
            </w:r>
            <w:proofErr w:type="spellStart"/>
            <w:r w:rsidRPr="00A03E86">
              <w:rPr>
                <w:sz w:val="24"/>
                <w:szCs w:val="24"/>
                <w:lang w:val="ru-RU"/>
              </w:rPr>
              <w:t>будівель</w:t>
            </w:r>
            <w:proofErr w:type="spellEnd"/>
            <w:r w:rsidRPr="00A03E86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03E86">
              <w:rPr>
                <w:sz w:val="24"/>
                <w:szCs w:val="24"/>
                <w:lang w:val="ru-RU"/>
              </w:rPr>
              <w:t>споруд</w:t>
            </w:r>
            <w:proofErr w:type="spellEnd"/>
            <w:r w:rsidRPr="00A03E86">
              <w:rPr>
                <w:sz w:val="24"/>
                <w:szCs w:val="24"/>
                <w:lang w:val="ru-RU"/>
              </w:rPr>
              <w:t xml:space="preserve"> №5, буд. 1;</w:t>
            </w:r>
          </w:p>
        </w:tc>
      </w:tr>
      <w:tr w:rsidR="006A151F" w:rsidRPr="00F52567" w14:paraId="0AEFCA25" w14:textId="77777777" w:rsidTr="00875B31">
        <w:tc>
          <w:tcPr>
            <w:tcW w:w="1843" w:type="dxa"/>
          </w:tcPr>
          <w:p w14:paraId="0AEFCA23" w14:textId="77777777" w:rsidR="006A151F" w:rsidRPr="00D30E9B" w:rsidRDefault="006A151F" w:rsidP="006A1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Замовник</w:t>
            </w:r>
          </w:p>
        </w:tc>
        <w:tc>
          <w:tcPr>
            <w:tcW w:w="8789" w:type="dxa"/>
            <w:shd w:val="clear" w:color="auto" w:fill="auto"/>
          </w:tcPr>
          <w:p w14:paraId="0AEFCA24" w14:textId="362F832C" w:rsidR="006A151F" w:rsidRPr="006A151F" w:rsidRDefault="006A151F" w:rsidP="006A151F">
            <w:pPr>
              <w:rPr>
                <w:sz w:val="24"/>
                <w:szCs w:val="24"/>
              </w:rPr>
            </w:pPr>
            <w:r w:rsidRPr="006A151F">
              <w:rPr>
                <w:rFonts w:eastAsia="Calibri"/>
                <w:sz w:val="24"/>
                <w:szCs w:val="24"/>
              </w:rPr>
              <w:t>ПрАТ «</w:t>
            </w:r>
            <w:proofErr w:type="spellStart"/>
            <w:r w:rsidRPr="006A151F">
              <w:rPr>
                <w:rFonts w:eastAsia="Calibri"/>
                <w:sz w:val="24"/>
                <w:szCs w:val="24"/>
              </w:rPr>
              <w:t>Нафтогазвидобування</w:t>
            </w:r>
            <w:proofErr w:type="spellEnd"/>
            <w:r w:rsidRPr="006A151F">
              <w:rPr>
                <w:rFonts w:eastAsia="Calibri"/>
                <w:sz w:val="24"/>
                <w:szCs w:val="24"/>
              </w:rPr>
              <w:t>».</w:t>
            </w:r>
          </w:p>
        </w:tc>
      </w:tr>
      <w:tr w:rsidR="006A151F" w:rsidRPr="00BC299F" w14:paraId="0AEFCA28" w14:textId="77777777" w:rsidTr="00875B31">
        <w:tc>
          <w:tcPr>
            <w:tcW w:w="1843" w:type="dxa"/>
          </w:tcPr>
          <w:p w14:paraId="0AEFCA26" w14:textId="77777777" w:rsidR="006A151F" w:rsidRPr="008B6684" w:rsidRDefault="006A151F" w:rsidP="006A1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робіт</w:t>
            </w:r>
          </w:p>
        </w:tc>
        <w:tc>
          <w:tcPr>
            <w:tcW w:w="8789" w:type="dxa"/>
            <w:shd w:val="clear" w:color="auto" w:fill="auto"/>
          </w:tcPr>
          <w:p w14:paraId="0AEFCA27" w14:textId="4101BF03" w:rsidR="006A151F" w:rsidRPr="006A151F" w:rsidRDefault="006A151F" w:rsidP="006A151F">
            <w:pPr>
              <w:jc w:val="both"/>
              <w:rPr>
                <w:sz w:val="24"/>
                <w:szCs w:val="24"/>
              </w:rPr>
            </w:pPr>
            <w:r w:rsidRPr="006A151F">
              <w:rPr>
                <w:rFonts w:eastAsia="Calibri"/>
                <w:sz w:val="24"/>
                <w:szCs w:val="24"/>
              </w:rPr>
              <w:t xml:space="preserve">роботи по проведенню внутрішньої зачистки </w:t>
            </w:r>
            <w:proofErr w:type="spellStart"/>
            <w:r w:rsidRPr="006A151F">
              <w:rPr>
                <w:rFonts w:eastAsia="Calibri"/>
                <w:sz w:val="24"/>
                <w:szCs w:val="24"/>
              </w:rPr>
              <w:t>ємностей</w:t>
            </w:r>
            <w:proofErr w:type="spellEnd"/>
            <w:r w:rsidR="001A7933">
              <w:rPr>
                <w:rFonts w:eastAsia="Calibri"/>
                <w:sz w:val="24"/>
                <w:szCs w:val="24"/>
              </w:rPr>
              <w:t xml:space="preserve"> та технологічних апаратів</w:t>
            </w:r>
            <w:r w:rsidRPr="006A151F">
              <w:rPr>
                <w:rFonts w:eastAsia="Calibri"/>
                <w:sz w:val="24"/>
                <w:szCs w:val="24"/>
              </w:rPr>
              <w:t xml:space="preserve"> від шламу з подальшим його </w:t>
            </w:r>
            <w:proofErr w:type="spellStart"/>
            <w:r w:rsidRPr="006A151F">
              <w:rPr>
                <w:rFonts w:eastAsia="Calibri"/>
                <w:sz w:val="24"/>
                <w:szCs w:val="24"/>
              </w:rPr>
              <w:t>вивизенням</w:t>
            </w:r>
            <w:proofErr w:type="spellEnd"/>
            <w:r w:rsidR="008E0C0A">
              <w:rPr>
                <w:rFonts w:eastAsia="Calibri"/>
                <w:sz w:val="24"/>
                <w:szCs w:val="24"/>
              </w:rPr>
              <w:t xml:space="preserve"> (</w:t>
            </w:r>
            <w:r w:rsidR="00803C67">
              <w:rPr>
                <w:rFonts w:eastAsia="Calibri"/>
                <w:sz w:val="24"/>
                <w:szCs w:val="24"/>
              </w:rPr>
              <w:t xml:space="preserve">транспортуванням) </w:t>
            </w:r>
            <w:r w:rsidRPr="006A151F">
              <w:rPr>
                <w:rFonts w:eastAsia="Calibri"/>
                <w:sz w:val="24"/>
                <w:szCs w:val="24"/>
              </w:rPr>
              <w:t>і розміщенням та/або утилізацією у спеціально відведених для цього місцях чи об’єкті, які знаходяться на території УПГ «Мачухи», УКПГ «</w:t>
            </w:r>
            <w:proofErr w:type="spellStart"/>
            <w:r w:rsidRPr="006A151F">
              <w:rPr>
                <w:rFonts w:eastAsia="Calibri"/>
                <w:sz w:val="24"/>
                <w:szCs w:val="24"/>
              </w:rPr>
              <w:t>Семиренки</w:t>
            </w:r>
            <w:proofErr w:type="spellEnd"/>
            <w:r w:rsidRPr="006A151F">
              <w:rPr>
                <w:rFonts w:eastAsia="Calibri"/>
                <w:sz w:val="24"/>
                <w:szCs w:val="24"/>
              </w:rPr>
              <w:t>»</w:t>
            </w:r>
            <w:r w:rsidR="00D02A89">
              <w:rPr>
                <w:rFonts w:eastAsia="Calibri"/>
                <w:sz w:val="24"/>
                <w:szCs w:val="24"/>
              </w:rPr>
              <w:t xml:space="preserve">, </w:t>
            </w:r>
            <w:r w:rsidRPr="006A151F">
              <w:rPr>
                <w:rFonts w:eastAsia="Calibri"/>
                <w:sz w:val="24"/>
                <w:szCs w:val="24"/>
              </w:rPr>
              <w:t>УППГ «Олефірівка»</w:t>
            </w:r>
            <w:r w:rsidR="00D02A89" w:rsidRPr="006A151F">
              <w:rPr>
                <w:sz w:val="24"/>
                <w:szCs w:val="24"/>
              </w:rPr>
              <w:t xml:space="preserve"> та</w:t>
            </w:r>
            <w:r w:rsidR="00D02A89">
              <w:rPr>
                <w:sz w:val="24"/>
                <w:szCs w:val="24"/>
              </w:rPr>
              <w:t xml:space="preserve"> ДКС</w:t>
            </w:r>
            <w:r w:rsidR="00C27275">
              <w:rPr>
                <w:sz w:val="24"/>
                <w:szCs w:val="24"/>
              </w:rPr>
              <w:t xml:space="preserve"> </w:t>
            </w:r>
            <w:proofErr w:type="spellStart"/>
            <w:r w:rsidR="00C27275">
              <w:rPr>
                <w:sz w:val="24"/>
                <w:szCs w:val="24"/>
              </w:rPr>
              <w:t>Олефірівської</w:t>
            </w:r>
            <w:proofErr w:type="spellEnd"/>
            <w:r w:rsidR="00C27275">
              <w:rPr>
                <w:sz w:val="24"/>
                <w:szCs w:val="24"/>
              </w:rPr>
              <w:t xml:space="preserve"> УППГ.</w:t>
            </w:r>
            <w:r w:rsidRPr="006A151F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6641B1" w:rsidRPr="00EE1610" w14:paraId="0FB36A6C" w14:textId="77777777" w:rsidTr="009E1D3D">
        <w:trPr>
          <w:trHeight w:val="5802"/>
        </w:trPr>
        <w:tc>
          <w:tcPr>
            <w:tcW w:w="1843" w:type="dxa"/>
          </w:tcPr>
          <w:p w14:paraId="19697480" w14:textId="755F8D56" w:rsidR="006641B1" w:rsidRPr="00FE1902" w:rsidRDefault="00F363E0" w:rsidP="00FE1902">
            <w:pPr>
              <w:rPr>
                <w:sz w:val="24"/>
                <w:szCs w:val="24"/>
              </w:rPr>
            </w:pPr>
            <w:proofErr w:type="spellStart"/>
            <w:r w:rsidRPr="00FE1902">
              <w:rPr>
                <w:sz w:val="24"/>
                <w:szCs w:val="24"/>
                <w:lang w:val="ru-RU"/>
              </w:rPr>
              <w:t>Кількість</w:t>
            </w:r>
            <w:proofErr w:type="spellEnd"/>
          </w:p>
        </w:tc>
        <w:tc>
          <w:tcPr>
            <w:tcW w:w="8789" w:type="dxa"/>
            <w:vAlign w:val="center"/>
          </w:tcPr>
          <w:p w14:paraId="11F9200C" w14:textId="5A6DBBF3" w:rsidR="00BD00B2" w:rsidRPr="00BD00B2" w:rsidRDefault="00BD00B2" w:rsidP="00BD00B2">
            <w:pPr>
              <w:jc w:val="both"/>
              <w:rPr>
                <w:sz w:val="24"/>
                <w:szCs w:val="24"/>
              </w:rPr>
            </w:pPr>
            <w:r w:rsidRPr="00BD00B2">
              <w:rPr>
                <w:sz w:val="24"/>
                <w:szCs w:val="24"/>
              </w:rPr>
              <w:t xml:space="preserve">Загальна кількість </w:t>
            </w:r>
            <w:proofErr w:type="spellStart"/>
            <w:r w:rsidRPr="00BD00B2">
              <w:rPr>
                <w:sz w:val="24"/>
                <w:szCs w:val="24"/>
              </w:rPr>
              <w:t>ємностей</w:t>
            </w:r>
            <w:proofErr w:type="spellEnd"/>
            <w:r w:rsidR="000741C3">
              <w:rPr>
                <w:sz w:val="24"/>
                <w:szCs w:val="24"/>
              </w:rPr>
              <w:t xml:space="preserve"> та технологічних апа</w:t>
            </w:r>
            <w:r w:rsidR="00CC6289">
              <w:rPr>
                <w:sz w:val="24"/>
                <w:szCs w:val="24"/>
              </w:rPr>
              <w:t>ратів</w:t>
            </w:r>
            <w:r w:rsidRPr="00BD00B2">
              <w:rPr>
                <w:sz w:val="24"/>
                <w:szCs w:val="24"/>
              </w:rPr>
              <w:t xml:space="preserve"> УПГ «Мачухи», </w:t>
            </w:r>
            <w:r w:rsidR="00CC6289">
              <w:rPr>
                <w:sz w:val="24"/>
                <w:szCs w:val="24"/>
              </w:rPr>
              <w:t xml:space="preserve">                                   </w:t>
            </w:r>
            <w:r w:rsidRPr="00BD00B2">
              <w:rPr>
                <w:sz w:val="24"/>
                <w:szCs w:val="24"/>
              </w:rPr>
              <w:t>УКПГ «</w:t>
            </w:r>
            <w:proofErr w:type="spellStart"/>
            <w:r w:rsidRPr="00BD00B2">
              <w:rPr>
                <w:sz w:val="24"/>
                <w:szCs w:val="24"/>
              </w:rPr>
              <w:t>Семиренки</w:t>
            </w:r>
            <w:proofErr w:type="spellEnd"/>
            <w:r w:rsidRPr="00BD00B2">
              <w:rPr>
                <w:sz w:val="24"/>
                <w:szCs w:val="24"/>
              </w:rPr>
              <w:t xml:space="preserve">», УППГ «Олефірівка» та ДКС </w:t>
            </w:r>
            <w:proofErr w:type="spellStart"/>
            <w:r w:rsidRPr="00BD00B2">
              <w:rPr>
                <w:sz w:val="24"/>
                <w:szCs w:val="24"/>
              </w:rPr>
              <w:t>Олефірівської</w:t>
            </w:r>
            <w:proofErr w:type="spellEnd"/>
            <w:r w:rsidRPr="00BD00B2">
              <w:rPr>
                <w:sz w:val="24"/>
                <w:szCs w:val="24"/>
              </w:rPr>
              <w:t xml:space="preserve"> УППГ, щодо яких необхідно провести внутрішню зачистку  від шламу з подальшим його </w:t>
            </w:r>
            <w:proofErr w:type="spellStart"/>
            <w:r w:rsidRPr="00BD00B2">
              <w:rPr>
                <w:sz w:val="24"/>
                <w:szCs w:val="24"/>
              </w:rPr>
              <w:t>вивизенням</w:t>
            </w:r>
            <w:proofErr w:type="spellEnd"/>
            <w:r w:rsidR="00D0052B">
              <w:rPr>
                <w:sz w:val="24"/>
                <w:szCs w:val="24"/>
              </w:rPr>
              <w:t xml:space="preserve"> </w:t>
            </w:r>
            <w:r w:rsidR="00DF300D">
              <w:rPr>
                <w:sz w:val="24"/>
                <w:szCs w:val="24"/>
              </w:rPr>
              <w:t>(транспортуванням)</w:t>
            </w:r>
            <w:r w:rsidR="00D0052B">
              <w:rPr>
                <w:sz w:val="24"/>
                <w:szCs w:val="24"/>
              </w:rPr>
              <w:t xml:space="preserve"> </w:t>
            </w:r>
            <w:r w:rsidRPr="00BD00B2">
              <w:rPr>
                <w:sz w:val="24"/>
                <w:szCs w:val="24"/>
              </w:rPr>
              <w:t xml:space="preserve">і розміщенням та/або утилізацією у спеціально відведених для цього місцях чи об’єкті – </w:t>
            </w:r>
            <w:r w:rsidR="00513AC8">
              <w:rPr>
                <w:sz w:val="24"/>
                <w:szCs w:val="24"/>
              </w:rPr>
              <w:t>3</w:t>
            </w:r>
            <w:r w:rsidR="00370BF2">
              <w:rPr>
                <w:sz w:val="24"/>
                <w:szCs w:val="24"/>
              </w:rPr>
              <w:t>8</w:t>
            </w:r>
            <w:r w:rsidRPr="00BD00B2">
              <w:rPr>
                <w:sz w:val="24"/>
                <w:szCs w:val="24"/>
              </w:rPr>
              <w:t xml:space="preserve"> шт.:</w:t>
            </w:r>
          </w:p>
          <w:p w14:paraId="1D4F3A10" w14:textId="40217336" w:rsidR="00BD00B2" w:rsidRPr="00FA68FD" w:rsidRDefault="00BD00B2" w:rsidP="00F672B7">
            <w:pPr>
              <w:jc w:val="both"/>
              <w:rPr>
                <w:sz w:val="18"/>
                <w:szCs w:val="18"/>
              </w:rPr>
            </w:pPr>
            <w:r w:rsidRPr="00BD00B2">
              <w:rPr>
                <w:b/>
                <w:bCs/>
                <w:sz w:val="24"/>
                <w:szCs w:val="24"/>
                <w:u w:val="single"/>
              </w:rPr>
              <w:t>УПГ «Мачухи»</w:t>
            </w:r>
            <w:r w:rsidRPr="00BD00B2">
              <w:rPr>
                <w:sz w:val="24"/>
                <w:szCs w:val="24"/>
              </w:rPr>
              <w:t xml:space="preserve"> загальна кількість </w:t>
            </w:r>
            <w:proofErr w:type="spellStart"/>
            <w:r w:rsidRPr="00BD00B2">
              <w:rPr>
                <w:sz w:val="24"/>
                <w:szCs w:val="24"/>
              </w:rPr>
              <w:t>ємностей</w:t>
            </w:r>
            <w:proofErr w:type="spellEnd"/>
            <w:r w:rsidRPr="00BD00B2">
              <w:rPr>
                <w:sz w:val="24"/>
                <w:szCs w:val="24"/>
              </w:rPr>
              <w:t xml:space="preserve">, що потребує внутрішньої зачистки від шламу з подальшим його </w:t>
            </w:r>
            <w:proofErr w:type="spellStart"/>
            <w:r w:rsidRPr="00BD00B2">
              <w:rPr>
                <w:sz w:val="24"/>
                <w:szCs w:val="24"/>
              </w:rPr>
              <w:t>вивизенням</w:t>
            </w:r>
            <w:proofErr w:type="spellEnd"/>
            <w:r w:rsidR="005538F1">
              <w:rPr>
                <w:sz w:val="24"/>
                <w:szCs w:val="24"/>
              </w:rPr>
              <w:t xml:space="preserve"> (транспортуванням)</w:t>
            </w:r>
            <w:r w:rsidRPr="00BD00B2">
              <w:rPr>
                <w:sz w:val="24"/>
                <w:szCs w:val="24"/>
              </w:rPr>
              <w:t xml:space="preserve"> і розміщенням та/або утилізацією у спеціально відведених для цього місцях чи об’єкті </w:t>
            </w:r>
            <w:r w:rsidR="00B1595D">
              <w:rPr>
                <w:sz w:val="24"/>
                <w:szCs w:val="24"/>
              </w:rPr>
              <w:t>9</w:t>
            </w:r>
            <w:r w:rsidRPr="00BD00B2">
              <w:rPr>
                <w:sz w:val="24"/>
                <w:szCs w:val="24"/>
              </w:rPr>
              <w:t xml:space="preserve"> – </w:t>
            </w:r>
            <w:r w:rsidRPr="00F672B7">
              <w:rPr>
                <w:sz w:val="24"/>
                <w:szCs w:val="24"/>
              </w:rPr>
              <w:t>штук</w:t>
            </w:r>
          </w:p>
          <w:tbl>
            <w:tblPr>
              <w:tblpPr w:leftFromText="180" w:rightFromText="180" w:vertAnchor="page" w:horzAnchor="margin" w:tblpY="2617"/>
              <w:tblOverlap w:val="never"/>
              <w:tblW w:w="85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113"/>
              <w:gridCol w:w="993"/>
              <w:gridCol w:w="1559"/>
              <w:gridCol w:w="992"/>
              <w:gridCol w:w="992"/>
              <w:gridCol w:w="1137"/>
              <w:gridCol w:w="1276"/>
              <w:gridCol w:w="992"/>
            </w:tblGrid>
            <w:tr w:rsidR="00386D2B" w:rsidRPr="00FA68FD" w14:paraId="62DD6386" w14:textId="77777777" w:rsidTr="00FA68FD">
              <w:trPr>
                <w:trHeight w:val="844"/>
              </w:trPr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733927" w14:textId="77777777" w:rsidR="00386D2B" w:rsidRPr="00FA68FD" w:rsidRDefault="00386D2B" w:rsidP="00B16F1A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FA68FD">
                    <w:rPr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11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44FA0" w14:textId="3BC88699" w:rsidR="00386D2B" w:rsidRPr="00FA68FD" w:rsidRDefault="00386D2B" w:rsidP="00B16F1A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FA68FD">
                    <w:rPr>
                      <w:sz w:val="18"/>
                      <w:szCs w:val="18"/>
                    </w:rPr>
                    <w:t>Назва</w:t>
                  </w:r>
                  <w:proofErr w:type="spellEnd"/>
                  <w:r w:rsidRPr="00FA68FD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A68FD">
                    <w:rPr>
                      <w:sz w:val="18"/>
                      <w:szCs w:val="18"/>
                    </w:rPr>
                    <w:t>облад</w:t>
                  </w:r>
                  <w:r w:rsidR="0051349D" w:rsidRPr="00FA68FD">
                    <w:rPr>
                      <w:sz w:val="18"/>
                      <w:szCs w:val="18"/>
                    </w:rPr>
                    <w:t>-</w:t>
                  </w:r>
                  <w:r w:rsidRPr="00FA68FD">
                    <w:rPr>
                      <w:sz w:val="18"/>
                      <w:szCs w:val="18"/>
                    </w:rPr>
                    <w:t>нання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4FB1C1" w14:textId="77777777" w:rsidR="00386D2B" w:rsidRPr="00FA68FD" w:rsidRDefault="00386D2B" w:rsidP="00B16F1A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FA68FD">
                    <w:rPr>
                      <w:sz w:val="18"/>
                      <w:szCs w:val="18"/>
                    </w:rPr>
                    <w:t>Місце</w:t>
                  </w:r>
                  <w:proofErr w:type="spellEnd"/>
                </w:p>
                <w:p w14:paraId="6962D9B4" w14:textId="77777777" w:rsidR="00386D2B" w:rsidRPr="00FA68FD" w:rsidRDefault="00386D2B" w:rsidP="00B16F1A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FA68FD">
                    <w:rPr>
                      <w:sz w:val="18"/>
                      <w:szCs w:val="18"/>
                    </w:rPr>
                    <w:t>розташування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46CF1F" w14:textId="77777777" w:rsidR="00386D2B" w:rsidRPr="00FA68FD" w:rsidRDefault="00386D2B" w:rsidP="00B16F1A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FA68FD">
                    <w:rPr>
                      <w:sz w:val="18"/>
                      <w:szCs w:val="18"/>
                    </w:rPr>
                    <w:t>Позна-чення</w:t>
                  </w:r>
                  <w:proofErr w:type="spellEnd"/>
                  <w:r w:rsidRPr="00FA68FD">
                    <w:rPr>
                      <w:sz w:val="18"/>
                      <w:szCs w:val="18"/>
                    </w:rPr>
                    <w:t xml:space="preserve"> за </w:t>
                  </w:r>
                  <w:proofErr w:type="spellStart"/>
                  <w:r w:rsidRPr="00FA68FD">
                    <w:rPr>
                      <w:sz w:val="18"/>
                      <w:szCs w:val="18"/>
                    </w:rPr>
                    <w:t>техноло-гічною</w:t>
                  </w:r>
                  <w:proofErr w:type="spellEnd"/>
                  <w:r w:rsidRPr="00FA68FD">
                    <w:rPr>
                      <w:sz w:val="18"/>
                      <w:szCs w:val="18"/>
                    </w:rPr>
                    <w:t xml:space="preserve"> схемою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849974" w14:textId="77777777" w:rsidR="00386D2B" w:rsidRPr="00FA68FD" w:rsidRDefault="00386D2B" w:rsidP="00B16F1A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vertAlign w:val="superscript"/>
                    </w:rPr>
                  </w:pPr>
                  <w:proofErr w:type="spellStart"/>
                  <w:r w:rsidRPr="00FA68FD">
                    <w:rPr>
                      <w:sz w:val="18"/>
                      <w:szCs w:val="18"/>
                    </w:rPr>
                    <w:t>Об’єм</w:t>
                  </w:r>
                  <w:proofErr w:type="spellEnd"/>
                  <w:r w:rsidRPr="00FA68FD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A68FD">
                    <w:rPr>
                      <w:sz w:val="18"/>
                      <w:szCs w:val="18"/>
                    </w:rPr>
                    <w:t>ємності</w:t>
                  </w:r>
                  <w:proofErr w:type="spellEnd"/>
                  <w:r w:rsidRPr="00FA68FD">
                    <w:rPr>
                      <w:sz w:val="18"/>
                      <w:szCs w:val="18"/>
                    </w:rPr>
                    <w:t>, м</w:t>
                  </w:r>
                  <w:r w:rsidRPr="00FA68FD">
                    <w:rPr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FFABAB" w14:textId="77777777" w:rsidR="00386D2B" w:rsidRPr="00FA68FD" w:rsidRDefault="00386D2B" w:rsidP="00B16F1A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FA68FD">
                    <w:rPr>
                      <w:sz w:val="18"/>
                      <w:szCs w:val="18"/>
                    </w:rPr>
                    <w:t>Орієн-товний</w:t>
                  </w:r>
                  <w:proofErr w:type="spellEnd"/>
                </w:p>
                <w:p w14:paraId="5F697F42" w14:textId="77777777" w:rsidR="00386D2B" w:rsidRPr="00FA68FD" w:rsidRDefault="00386D2B" w:rsidP="00B16F1A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vertAlign w:val="superscript"/>
                    </w:rPr>
                  </w:pPr>
                  <w:proofErr w:type="spellStart"/>
                  <w:r w:rsidRPr="00FA68FD">
                    <w:rPr>
                      <w:sz w:val="18"/>
                      <w:szCs w:val="18"/>
                    </w:rPr>
                    <w:t>об’єм</w:t>
                  </w:r>
                  <w:proofErr w:type="spellEnd"/>
                  <w:r w:rsidRPr="00FA68FD">
                    <w:rPr>
                      <w:sz w:val="18"/>
                      <w:szCs w:val="18"/>
                    </w:rPr>
                    <w:t xml:space="preserve"> шламу, м</w:t>
                  </w:r>
                  <w:r w:rsidRPr="00FA68FD">
                    <w:rPr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6622BB1B" w14:textId="2B97E45B" w:rsidR="00386D2B" w:rsidRPr="00FA68FD" w:rsidRDefault="006C6D1C" w:rsidP="00B16F1A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FA68FD">
                    <w:rPr>
                      <w:sz w:val="18"/>
                      <w:szCs w:val="18"/>
                    </w:rPr>
                    <w:t>Класифікація</w:t>
                  </w:r>
                  <w:proofErr w:type="spellEnd"/>
                  <w:r w:rsidRPr="00FA68FD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A68FD">
                    <w:rPr>
                      <w:sz w:val="18"/>
                      <w:szCs w:val="18"/>
                    </w:rPr>
                    <w:t>відповідно</w:t>
                  </w:r>
                  <w:proofErr w:type="spellEnd"/>
                  <w:r w:rsidRPr="00FA68FD">
                    <w:rPr>
                      <w:sz w:val="18"/>
                      <w:szCs w:val="18"/>
                    </w:rPr>
                    <w:t xml:space="preserve"> до </w:t>
                  </w:r>
                  <w:proofErr w:type="spellStart"/>
                  <w:r w:rsidRPr="00FA68FD">
                    <w:rPr>
                      <w:sz w:val="18"/>
                      <w:szCs w:val="18"/>
                    </w:rPr>
                    <w:t>Національ</w:t>
                  </w:r>
                  <w:r w:rsidR="008C3AE2" w:rsidRPr="00FA68FD">
                    <w:rPr>
                      <w:sz w:val="18"/>
                      <w:szCs w:val="18"/>
                    </w:rPr>
                    <w:t>-</w:t>
                  </w:r>
                  <w:r w:rsidRPr="00FA68FD">
                    <w:rPr>
                      <w:sz w:val="18"/>
                      <w:szCs w:val="18"/>
                    </w:rPr>
                    <w:t>ного</w:t>
                  </w:r>
                  <w:proofErr w:type="spellEnd"/>
                  <w:r w:rsidRPr="00FA68FD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A68FD">
                    <w:rPr>
                      <w:sz w:val="18"/>
                      <w:szCs w:val="18"/>
                    </w:rPr>
                    <w:t>переліку</w:t>
                  </w:r>
                  <w:proofErr w:type="spellEnd"/>
                  <w:r w:rsidRPr="00FA68FD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A68FD">
                    <w:rPr>
                      <w:sz w:val="18"/>
                      <w:szCs w:val="18"/>
                    </w:rPr>
                    <w:t>відходів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43F365" w14:textId="045FB155" w:rsidR="00386D2B" w:rsidRPr="00FA68FD" w:rsidRDefault="00386D2B" w:rsidP="00B16F1A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FA68FD">
                    <w:rPr>
                      <w:sz w:val="18"/>
                      <w:szCs w:val="18"/>
                    </w:rPr>
                    <w:t xml:space="preserve">Вид </w:t>
                  </w:r>
                  <w:proofErr w:type="spellStart"/>
                  <w:r w:rsidRPr="00FA68FD">
                    <w:rPr>
                      <w:sz w:val="18"/>
                      <w:szCs w:val="18"/>
                    </w:rPr>
                    <w:t>робіт</w:t>
                  </w:r>
                  <w:proofErr w:type="spellEnd"/>
                </w:p>
              </w:tc>
            </w:tr>
            <w:tr w:rsidR="00E4056A" w:rsidRPr="00BC299F" w14:paraId="6C5E284A" w14:textId="77777777" w:rsidTr="00FD020B">
              <w:trPr>
                <w:trHeight w:val="133"/>
              </w:trPr>
              <w:tc>
                <w:tcPr>
                  <w:tcW w:w="623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FF301" w14:textId="77777777" w:rsidR="00E4056A" w:rsidRPr="00FA68FD" w:rsidRDefault="00E4056A" w:rsidP="00B16F1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  <w:u w:val="single"/>
                    </w:rPr>
                  </w:pPr>
                  <w:proofErr w:type="spellStart"/>
                  <w:r w:rsidRPr="00FA68FD">
                    <w:rPr>
                      <w:b/>
                      <w:bCs/>
                      <w:i/>
                      <w:sz w:val="18"/>
                      <w:szCs w:val="18"/>
                      <w:u w:val="single"/>
                    </w:rPr>
                    <w:t>Надземні</w:t>
                  </w:r>
                  <w:proofErr w:type="spellEnd"/>
                  <w:r w:rsidRPr="00FA68FD">
                    <w:rPr>
                      <w:b/>
                      <w:bCs/>
                      <w:i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 w:rsidRPr="00FA68FD">
                    <w:rPr>
                      <w:b/>
                      <w:bCs/>
                      <w:i/>
                      <w:sz w:val="18"/>
                      <w:szCs w:val="18"/>
                      <w:u w:val="single"/>
                    </w:rPr>
                    <w:t>ємності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auto"/>
                  </w:tcBorders>
                </w:tcPr>
                <w:p w14:paraId="2B8D6876" w14:textId="77777777" w:rsidR="00E4056A" w:rsidRPr="00FA68FD" w:rsidRDefault="00E4056A" w:rsidP="00B16F1A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14:paraId="4A5A59B6" w14:textId="511323C2" w:rsidR="00E4056A" w:rsidRPr="00FA68FD" w:rsidRDefault="00E4056A" w:rsidP="00B16F1A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FA68FD">
                    <w:rPr>
                      <w:sz w:val="18"/>
                      <w:szCs w:val="18"/>
                    </w:rPr>
                    <w:t>Внутріш-ня</w:t>
                  </w:r>
                  <w:proofErr w:type="spellEnd"/>
                  <w:r w:rsidRPr="00FA68FD">
                    <w:rPr>
                      <w:sz w:val="18"/>
                      <w:szCs w:val="18"/>
                    </w:rPr>
                    <w:t xml:space="preserve"> зачистка </w:t>
                  </w:r>
                  <w:proofErr w:type="spellStart"/>
                  <w:r w:rsidRPr="00FA68FD">
                    <w:rPr>
                      <w:sz w:val="18"/>
                      <w:szCs w:val="18"/>
                    </w:rPr>
                    <w:t>ємнос-тей</w:t>
                  </w:r>
                  <w:proofErr w:type="spellEnd"/>
                  <w:r w:rsidRPr="00FA68FD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A68FD">
                    <w:rPr>
                      <w:sz w:val="18"/>
                      <w:szCs w:val="18"/>
                    </w:rPr>
                    <w:t>від</w:t>
                  </w:r>
                  <w:proofErr w:type="spellEnd"/>
                  <w:r w:rsidRPr="00FA68FD">
                    <w:rPr>
                      <w:sz w:val="18"/>
                      <w:szCs w:val="18"/>
                    </w:rPr>
                    <w:t xml:space="preserve"> шламу з </w:t>
                  </w:r>
                  <w:proofErr w:type="spellStart"/>
                  <w:r w:rsidRPr="00FA68FD">
                    <w:rPr>
                      <w:sz w:val="18"/>
                      <w:szCs w:val="18"/>
                    </w:rPr>
                    <w:t>подаль-шим</w:t>
                  </w:r>
                  <w:proofErr w:type="spellEnd"/>
                  <w:r w:rsidRPr="00FA68FD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A68FD">
                    <w:rPr>
                      <w:sz w:val="18"/>
                      <w:szCs w:val="18"/>
                    </w:rPr>
                    <w:t>його</w:t>
                  </w:r>
                  <w:proofErr w:type="spellEnd"/>
                </w:p>
                <w:p w14:paraId="0730679F" w14:textId="319E0EB0" w:rsidR="00E4056A" w:rsidRPr="00FA68FD" w:rsidRDefault="00E4056A" w:rsidP="00B16F1A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FA68FD">
                    <w:rPr>
                      <w:sz w:val="18"/>
                      <w:szCs w:val="18"/>
                      <w:lang w:val="uk-UA"/>
                    </w:rPr>
                    <w:t>в</w:t>
                  </w:r>
                  <w:proofErr w:type="spellStart"/>
                  <w:r w:rsidRPr="00FA68FD">
                    <w:rPr>
                      <w:sz w:val="18"/>
                      <w:szCs w:val="18"/>
                    </w:rPr>
                    <w:t>ивизен-ням</w:t>
                  </w:r>
                  <w:proofErr w:type="spellEnd"/>
                  <w:r w:rsidRPr="00FA68FD">
                    <w:rPr>
                      <w:sz w:val="18"/>
                      <w:szCs w:val="18"/>
                      <w:lang w:val="uk-UA"/>
                    </w:rPr>
                    <w:t xml:space="preserve"> (</w:t>
                  </w:r>
                  <w:proofErr w:type="spellStart"/>
                  <w:r w:rsidRPr="00FA68FD">
                    <w:rPr>
                      <w:sz w:val="18"/>
                      <w:szCs w:val="18"/>
                      <w:lang w:val="uk-UA"/>
                    </w:rPr>
                    <w:t>транспортуван-ням</w:t>
                  </w:r>
                  <w:proofErr w:type="spellEnd"/>
                  <w:r w:rsidRPr="00FA68FD">
                    <w:rPr>
                      <w:sz w:val="18"/>
                      <w:szCs w:val="18"/>
                      <w:lang w:val="uk-UA"/>
                    </w:rPr>
                    <w:t>)</w:t>
                  </w:r>
                  <w:r w:rsidRPr="00FA68FD">
                    <w:rPr>
                      <w:sz w:val="18"/>
                      <w:szCs w:val="18"/>
                    </w:rPr>
                    <w:t xml:space="preserve"> </w:t>
                  </w:r>
                  <w:r w:rsidRPr="00FA68FD">
                    <w:rPr>
                      <w:sz w:val="18"/>
                      <w:szCs w:val="18"/>
                      <w:lang w:val="uk-UA"/>
                    </w:rPr>
                    <w:t xml:space="preserve">і </w:t>
                  </w:r>
                  <w:proofErr w:type="spellStart"/>
                  <w:r w:rsidRPr="00FA68FD">
                    <w:rPr>
                      <w:sz w:val="18"/>
                      <w:szCs w:val="18"/>
                      <w:lang w:val="uk-UA"/>
                    </w:rPr>
                    <w:t>розмі-щенням</w:t>
                  </w:r>
                  <w:proofErr w:type="spellEnd"/>
                  <w:r w:rsidRPr="00FA68FD">
                    <w:rPr>
                      <w:sz w:val="18"/>
                      <w:szCs w:val="18"/>
                      <w:lang w:val="uk-UA"/>
                    </w:rPr>
                    <w:t xml:space="preserve"> та/або утилізацією у спеціально відведе-них для цього місцях чи об’єкті</w:t>
                  </w:r>
                </w:p>
                <w:p w14:paraId="670403B2" w14:textId="77777777" w:rsidR="00E4056A" w:rsidRPr="00FA68FD" w:rsidRDefault="00E4056A" w:rsidP="009E1D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  <w:p w14:paraId="1B9F13F6" w14:textId="77777777" w:rsidR="00E4056A" w:rsidRDefault="00E4056A" w:rsidP="009E1D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  <w:p w14:paraId="28B745E6" w14:textId="77777777" w:rsidR="00FA68FD" w:rsidRDefault="00FA68FD" w:rsidP="009E1D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  <w:p w14:paraId="644F308B" w14:textId="77777777" w:rsidR="00FA68FD" w:rsidRDefault="00FA68FD" w:rsidP="009E1D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  <w:p w14:paraId="02E86B53" w14:textId="77777777" w:rsidR="00FA68FD" w:rsidRDefault="00FA68FD" w:rsidP="009E1D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  <w:p w14:paraId="65944DE6" w14:textId="77777777" w:rsidR="00FA68FD" w:rsidRDefault="00FA68FD" w:rsidP="009E1D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  <w:p w14:paraId="3533D87D" w14:textId="77777777" w:rsidR="00FA68FD" w:rsidRDefault="00FA68FD" w:rsidP="009E1D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  <w:p w14:paraId="04F62ABD" w14:textId="77777777" w:rsidR="00FA68FD" w:rsidRPr="00FA68FD" w:rsidRDefault="00FA68FD" w:rsidP="00FA68F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proofErr w:type="spellStart"/>
                  <w:r w:rsidRPr="00FA68FD">
                    <w:rPr>
                      <w:sz w:val="18"/>
                      <w:szCs w:val="18"/>
                      <w:lang w:val="uk-UA"/>
                    </w:rPr>
                    <w:t>Внутріш</w:t>
                  </w:r>
                  <w:proofErr w:type="spellEnd"/>
                  <w:r w:rsidRPr="00FA68FD">
                    <w:rPr>
                      <w:sz w:val="18"/>
                      <w:szCs w:val="18"/>
                      <w:lang w:val="uk-UA"/>
                    </w:rPr>
                    <w:t xml:space="preserve">-ня зачистка </w:t>
                  </w:r>
                  <w:proofErr w:type="spellStart"/>
                  <w:r w:rsidRPr="00FA68FD">
                    <w:rPr>
                      <w:sz w:val="18"/>
                      <w:szCs w:val="18"/>
                      <w:lang w:val="uk-UA"/>
                    </w:rPr>
                    <w:t>ємнос-тей</w:t>
                  </w:r>
                  <w:proofErr w:type="spellEnd"/>
                  <w:r w:rsidRPr="00FA68FD">
                    <w:rPr>
                      <w:sz w:val="18"/>
                      <w:szCs w:val="18"/>
                      <w:lang w:val="uk-UA"/>
                    </w:rPr>
                    <w:t xml:space="preserve"> від шламу з подаль-</w:t>
                  </w:r>
                  <w:proofErr w:type="spellStart"/>
                  <w:r w:rsidRPr="00FA68FD">
                    <w:rPr>
                      <w:sz w:val="18"/>
                      <w:szCs w:val="18"/>
                      <w:lang w:val="uk-UA"/>
                    </w:rPr>
                    <w:t>шим</w:t>
                  </w:r>
                  <w:proofErr w:type="spellEnd"/>
                  <w:r w:rsidRPr="00FA68FD">
                    <w:rPr>
                      <w:sz w:val="18"/>
                      <w:szCs w:val="18"/>
                      <w:lang w:val="uk-UA"/>
                    </w:rPr>
                    <w:t xml:space="preserve"> його</w:t>
                  </w:r>
                </w:p>
                <w:p w14:paraId="72D256D2" w14:textId="77777777" w:rsidR="00FA68FD" w:rsidRPr="00FA68FD" w:rsidRDefault="00FA68FD" w:rsidP="00FA68F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proofErr w:type="spellStart"/>
                  <w:r w:rsidRPr="00FA68FD">
                    <w:rPr>
                      <w:sz w:val="18"/>
                      <w:szCs w:val="18"/>
                      <w:lang w:val="uk-UA"/>
                    </w:rPr>
                    <w:t>вивизен-ням</w:t>
                  </w:r>
                  <w:proofErr w:type="spellEnd"/>
                  <w:r w:rsidRPr="00FA68FD">
                    <w:rPr>
                      <w:sz w:val="18"/>
                      <w:szCs w:val="18"/>
                      <w:lang w:val="uk-UA"/>
                    </w:rPr>
                    <w:t xml:space="preserve"> (</w:t>
                  </w:r>
                  <w:proofErr w:type="spellStart"/>
                  <w:r w:rsidRPr="00FA68FD">
                    <w:rPr>
                      <w:sz w:val="18"/>
                      <w:szCs w:val="18"/>
                      <w:lang w:val="uk-UA"/>
                    </w:rPr>
                    <w:t>транспортуван-ням</w:t>
                  </w:r>
                  <w:proofErr w:type="spellEnd"/>
                  <w:r w:rsidRPr="00FA68FD">
                    <w:rPr>
                      <w:sz w:val="18"/>
                      <w:szCs w:val="18"/>
                      <w:lang w:val="uk-UA"/>
                    </w:rPr>
                    <w:t xml:space="preserve">) і </w:t>
                  </w:r>
                  <w:proofErr w:type="spellStart"/>
                  <w:r w:rsidRPr="00FA68FD">
                    <w:rPr>
                      <w:sz w:val="18"/>
                      <w:szCs w:val="18"/>
                      <w:lang w:val="uk-UA"/>
                    </w:rPr>
                    <w:t>розмі-щенням</w:t>
                  </w:r>
                  <w:proofErr w:type="spellEnd"/>
                  <w:r w:rsidRPr="00FA68FD">
                    <w:rPr>
                      <w:sz w:val="18"/>
                      <w:szCs w:val="18"/>
                      <w:lang w:val="uk-UA"/>
                    </w:rPr>
                    <w:t xml:space="preserve"> та/або утилізацією у спеціально відведе-них для цього місцях чи об’єкті</w:t>
                  </w:r>
                </w:p>
                <w:p w14:paraId="0A599F0B" w14:textId="77777777" w:rsidR="00FA68FD" w:rsidRPr="00FA68FD" w:rsidRDefault="00FA68FD" w:rsidP="00FA68F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  <w:p w14:paraId="200EA1B4" w14:textId="6C924D13" w:rsidR="00FA68FD" w:rsidRPr="00FA68FD" w:rsidRDefault="00FA68FD" w:rsidP="009E1D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9725A2" w:rsidRPr="00BC299F" w14:paraId="3F818026" w14:textId="77777777" w:rsidTr="00A41EB7">
              <w:trPr>
                <w:trHeight w:val="703"/>
              </w:trPr>
              <w:tc>
                <w:tcPr>
                  <w:tcW w:w="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C9E09" w14:textId="07BC51F5" w:rsidR="009725A2" w:rsidRPr="009E1D3D" w:rsidRDefault="009725A2" w:rsidP="009E1D3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9E1D3D">
                    <w:rPr>
                      <w:rFonts w:cstheme="minorHAnsi"/>
                      <w:sz w:val="20"/>
                      <w:szCs w:val="20"/>
                      <w:lang w:val="uk-UA"/>
                    </w:rPr>
                    <w:t>1.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87A28C" w14:textId="1B876735" w:rsidR="009725A2" w:rsidRPr="00470B18" w:rsidRDefault="009725A2" w:rsidP="00B16F1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470B18">
                    <w:rPr>
                      <w:rFonts w:ascii="Calibri" w:eastAsia="Calibri" w:hAnsi="Calibri" w:cs="Calibri"/>
                      <w:sz w:val="20"/>
                      <w:szCs w:val="20"/>
                      <w:lang w:val="uk-UA"/>
                    </w:rPr>
                    <w:t xml:space="preserve">Ємність </w:t>
                  </w:r>
                  <w:proofErr w:type="spellStart"/>
                  <w:r w:rsidRPr="00470B18">
                    <w:rPr>
                      <w:rFonts w:ascii="Calibri" w:eastAsia="Calibri" w:hAnsi="Calibri" w:cs="Calibri"/>
                      <w:sz w:val="20"/>
                      <w:szCs w:val="20"/>
                      <w:lang w:val="uk-UA"/>
                    </w:rPr>
                    <w:t>зберіган</w:t>
                  </w:r>
                  <w:proofErr w:type="spellEnd"/>
                  <w:r w:rsidRPr="00470B18">
                    <w:rPr>
                      <w:rFonts w:ascii="Calibri" w:eastAsia="Calibri" w:hAnsi="Calibri" w:cs="Calibri"/>
                      <w:sz w:val="20"/>
                      <w:szCs w:val="20"/>
                      <w:lang w:val="uk-UA"/>
                    </w:rPr>
                    <w:t xml:space="preserve">-ня </w:t>
                  </w:r>
                  <w:proofErr w:type="spellStart"/>
                  <w:r w:rsidRPr="00470B18">
                    <w:rPr>
                      <w:rFonts w:ascii="Calibri" w:eastAsia="Calibri" w:hAnsi="Calibri" w:cs="Calibri"/>
                      <w:sz w:val="20"/>
                      <w:szCs w:val="20"/>
                      <w:lang w:val="uk-UA"/>
                    </w:rPr>
                    <w:t>пласто-вої</w:t>
                  </w:r>
                  <w:proofErr w:type="spellEnd"/>
                  <w:r w:rsidRPr="00470B18">
                    <w:rPr>
                      <w:rFonts w:ascii="Calibri" w:eastAsia="Calibri" w:hAnsi="Calibri" w:cs="Calibri"/>
                      <w:sz w:val="20"/>
                      <w:szCs w:val="20"/>
                      <w:lang w:val="uk-UA"/>
                    </w:rPr>
                    <w:t xml:space="preserve"> води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9A30D3" w14:textId="77777777" w:rsidR="009725A2" w:rsidRPr="009E1D3D" w:rsidRDefault="009725A2" w:rsidP="00B16F1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9E1D3D">
                    <w:rPr>
                      <w:rFonts w:ascii="Calibri" w:eastAsia="Calibri" w:hAnsi="Calibri" w:cs="Calibri"/>
                      <w:sz w:val="20"/>
                      <w:szCs w:val="20"/>
                    </w:rPr>
                    <w:t>УПГ</w:t>
                  </w:r>
                </w:p>
                <w:p w14:paraId="2746D337" w14:textId="77777777" w:rsidR="009725A2" w:rsidRPr="009E1D3D" w:rsidRDefault="009725A2" w:rsidP="00B16F1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9E1D3D">
                    <w:rPr>
                      <w:rFonts w:ascii="Calibri" w:eastAsia="Calibri" w:hAnsi="Calibri" w:cs="Calibri"/>
                      <w:sz w:val="20"/>
                      <w:szCs w:val="20"/>
                    </w:rPr>
                    <w:t>«</w:t>
                  </w:r>
                  <w:proofErr w:type="spellStart"/>
                  <w:r w:rsidRPr="009E1D3D">
                    <w:rPr>
                      <w:rFonts w:ascii="Calibri" w:eastAsia="Calibri" w:hAnsi="Calibri" w:cs="Calibri"/>
                      <w:sz w:val="20"/>
                      <w:szCs w:val="20"/>
                    </w:rPr>
                    <w:t>Мачухи</w:t>
                  </w:r>
                  <w:proofErr w:type="spellEnd"/>
                  <w:r w:rsidRPr="009E1D3D">
                    <w:rPr>
                      <w:rFonts w:ascii="Calibri" w:eastAsia="Calibri" w:hAnsi="Calibri" w:cs="Calibri"/>
                      <w:sz w:val="20"/>
                      <w:szCs w:val="20"/>
                    </w:rPr>
                    <w:t>»</w:t>
                  </w:r>
                </w:p>
                <w:p w14:paraId="59E46E07" w14:textId="5459679E" w:rsidR="009725A2" w:rsidRPr="009E1D3D" w:rsidRDefault="009725A2" w:rsidP="00BF3F3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DDC75" w14:textId="128E8759" w:rsidR="009725A2" w:rsidRPr="00CE2D20" w:rsidRDefault="009725A2" w:rsidP="00B16F1A">
                  <w:pPr>
                    <w:spacing w:after="0" w:line="240" w:lineRule="auto"/>
                    <w:jc w:val="center"/>
                  </w:pPr>
                  <w:r w:rsidRPr="00CE2D20">
                    <w:rPr>
                      <w:rFonts w:ascii="Calibri" w:eastAsia="Calibri" w:hAnsi="Calibri" w:cs="Calibri"/>
                      <w:lang w:val="uk-UA"/>
                    </w:rPr>
                    <w:t>Е-11-6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F4D25" w14:textId="00EB0FDE" w:rsidR="009725A2" w:rsidRPr="00CE2D20" w:rsidRDefault="009725A2" w:rsidP="00B16F1A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 w:rsidRPr="00CE2D20">
                    <w:rPr>
                      <w:rFonts w:ascii="Calibri" w:eastAsia="Calibri" w:hAnsi="Calibri" w:cs="Calibri"/>
                      <w:lang w:val="en-US"/>
                    </w:rPr>
                    <w:t>V</w:t>
                  </w:r>
                  <w:r w:rsidRPr="00CE2D20">
                    <w:rPr>
                      <w:rFonts w:ascii="Calibri" w:eastAsia="Calibri" w:hAnsi="Calibri" w:cs="Calibri"/>
                      <w:lang w:val="uk-UA"/>
                    </w:rPr>
                    <w:t>=50 м</w:t>
                  </w:r>
                  <w:r w:rsidRPr="00CE2D20">
                    <w:rPr>
                      <w:rFonts w:ascii="Calibri" w:eastAsia="Calibri" w:hAnsi="Calibri" w:cs="Calibri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F59B5" w14:textId="54CC6368" w:rsidR="009725A2" w:rsidRPr="00CE2D20" w:rsidRDefault="009725A2" w:rsidP="00B16F1A">
                  <w:pPr>
                    <w:spacing w:after="0" w:line="240" w:lineRule="auto"/>
                    <w:jc w:val="center"/>
                  </w:pPr>
                  <w:r w:rsidRPr="00CE2D20">
                    <w:rPr>
                      <w:rFonts w:ascii="Calibri" w:eastAsia="Calibri" w:hAnsi="Calibri" w:cs="Calibri"/>
                      <w:lang w:val="en-US"/>
                    </w:rPr>
                    <w:t>V</w:t>
                  </w:r>
                  <w:r w:rsidRPr="00CE2D20">
                    <w:rPr>
                      <w:rFonts w:ascii="Calibri" w:eastAsia="Calibri" w:hAnsi="Calibri" w:cs="Calibri"/>
                      <w:lang w:val="uk-UA"/>
                    </w:rPr>
                    <w:t>=1,5 м</w:t>
                  </w:r>
                  <w:r w:rsidRPr="00CE2D20">
                    <w:rPr>
                      <w:rFonts w:ascii="Calibri" w:eastAsia="Calibri" w:hAnsi="Calibri" w:cs="Calibri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27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E92D6B6" w14:textId="77777777" w:rsidR="009725A2" w:rsidRPr="00892332" w:rsidRDefault="009725A2" w:rsidP="009E1D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892332">
                    <w:rPr>
                      <w:sz w:val="18"/>
                      <w:szCs w:val="18"/>
                      <w:lang w:val="uk-UA"/>
                    </w:rPr>
                    <w:t>Група 05</w:t>
                  </w:r>
                </w:p>
                <w:p w14:paraId="2243E65A" w14:textId="1965EC1B" w:rsidR="009725A2" w:rsidRPr="00892332" w:rsidRDefault="009725A2" w:rsidP="009E1D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892332">
                    <w:rPr>
                      <w:sz w:val="18"/>
                      <w:szCs w:val="18"/>
                      <w:lang w:val="uk-UA"/>
                    </w:rPr>
                    <w:t>Відходи очищення нафти та природного газу, піролізу вугілля,</w:t>
                  </w:r>
                </w:p>
                <w:p w14:paraId="10486169" w14:textId="77777777" w:rsidR="009725A2" w:rsidRPr="00892332" w:rsidRDefault="009725A2" w:rsidP="00B16F1A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892332">
                    <w:rPr>
                      <w:sz w:val="18"/>
                      <w:szCs w:val="18"/>
                      <w:lang w:val="uk-UA"/>
                    </w:rPr>
                    <w:t xml:space="preserve">Підгрупи </w:t>
                  </w:r>
                </w:p>
                <w:p w14:paraId="21E8C332" w14:textId="150C348A" w:rsidR="009725A2" w:rsidRPr="00892332" w:rsidRDefault="009725A2" w:rsidP="009E1D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892332">
                    <w:rPr>
                      <w:sz w:val="18"/>
                      <w:szCs w:val="18"/>
                      <w:lang w:val="uk-UA"/>
                    </w:rPr>
                    <w:t>05 07</w:t>
                  </w:r>
                </w:p>
                <w:p w14:paraId="799506FD" w14:textId="77777777" w:rsidR="009725A2" w:rsidRPr="00892332" w:rsidRDefault="009725A2" w:rsidP="009E1D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892332">
                    <w:rPr>
                      <w:sz w:val="18"/>
                      <w:szCs w:val="18"/>
                      <w:lang w:val="uk-UA"/>
                    </w:rPr>
                    <w:t>Відходи очищення та транспортування природного газу</w:t>
                  </w:r>
                </w:p>
                <w:p w14:paraId="653A1018" w14:textId="77777777" w:rsidR="009725A2" w:rsidRPr="00892332" w:rsidRDefault="009725A2" w:rsidP="009E1D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892332">
                    <w:rPr>
                      <w:sz w:val="18"/>
                      <w:szCs w:val="18"/>
                      <w:lang w:val="uk-UA"/>
                    </w:rPr>
                    <w:t>Виду 05 07 99</w:t>
                  </w:r>
                </w:p>
                <w:p w14:paraId="4EE03EDF" w14:textId="77777777" w:rsidR="009725A2" w:rsidRPr="00892332" w:rsidRDefault="009725A2" w:rsidP="009E1D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892332">
                    <w:rPr>
                      <w:sz w:val="18"/>
                      <w:szCs w:val="18"/>
                      <w:lang w:val="uk-UA"/>
                    </w:rPr>
                    <w:t>Інші відходи цієї підгрупи</w:t>
                  </w:r>
                </w:p>
                <w:p w14:paraId="56691E66" w14:textId="77777777" w:rsidR="009725A2" w:rsidRPr="00892332" w:rsidRDefault="009725A2" w:rsidP="00BF3F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  <w:p w14:paraId="78587CE5" w14:textId="77777777" w:rsidR="009725A2" w:rsidRPr="00892332" w:rsidRDefault="009725A2" w:rsidP="00BF3F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  <w:p w14:paraId="52D1260C" w14:textId="77777777" w:rsidR="009725A2" w:rsidRPr="00892332" w:rsidRDefault="009725A2" w:rsidP="00BF3F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  <w:p w14:paraId="64BFE0AA" w14:textId="77777777" w:rsidR="009725A2" w:rsidRPr="00892332" w:rsidRDefault="009725A2" w:rsidP="00BF3F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  <w:p w14:paraId="0D79AE76" w14:textId="77777777" w:rsidR="009725A2" w:rsidRPr="00892332" w:rsidRDefault="009725A2" w:rsidP="00BF3F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  <w:p w14:paraId="34F6EAE6" w14:textId="77777777" w:rsidR="009725A2" w:rsidRDefault="009725A2" w:rsidP="00BF3F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  <w:p w14:paraId="6CA1E7C6" w14:textId="77777777" w:rsidR="009725A2" w:rsidRDefault="009725A2" w:rsidP="00BF3F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  <w:p w14:paraId="7AFD4282" w14:textId="77777777" w:rsidR="009725A2" w:rsidRDefault="009725A2" w:rsidP="00BF3F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  <w:p w14:paraId="10DE6D5D" w14:textId="77777777" w:rsidR="009725A2" w:rsidRDefault="009725A2" w:rsidP="00BF3F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  <w:p w14:paraId="310CBCC3" w14:textId="77777777" w:rsidR="009725A2" w:rsidRDefault="009725A2" w:rsidP="00BF3F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  <w:p w14:paraId="5AD9F669" w14:textId="77777777" w:rsidR="009725A2" w:rsidRDefault="009725A2" w:rsidP="00BF3F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  <w:p w14:paraId="7EE85FE5" w14:textId="77777777" w:rsidR="009725A2" w:rsidRDefault="009725A2" w:rsidP="00BF3F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  <w:p w14:paraId="3A02D6BB" w14:textId="77777777" w:rsidR="009725A2" w:rsidRDefault="009725A2" w:rsidP="00BF3F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  <w:p w14:paraId="55840710" w14:textId="77777777" w:rsidR="009725A2" w:rsidRDefault="009725A2" w:rsidP="00BF3F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  <w:p w14:paraId="09965D94" w14:textId="77777777" w:rsidR="009725A2" w:rsidRDefault="009725A2" w:rsidP="00BF3F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  <w:p w14:paraId="0EFFD3CC" w14:textId="77777777" w:rsidR="009725A2" w:rsidRPr="00892332" w:rsidRDefault="009725A2" w:rsidP="00BF3F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  <w:p w14:paraId="7676AC6E" w14:textId="77777777" w:rsidR="009725A2" w:rsidRPr="00892332" w:rsidRDefault="009725A2" w:rsidP="00BF3F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  <w:p w14:paraId="0BD8D3EC" w14:textId="7F9E4980" w:rsidR="009725A2" w:rsidRPr="00892332" w:rsidRDefault="009725A2" w:rsidP="00BF3F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892332">
                    <w:rPr>
                      <w:sz w:val="18"/>
                      <w:szCs w:val="18"/>
                      <w:lang w:val="uk-UA"/>
                    </w:rPr>
                    <w:t>Група 05</w:t>
                  </w:r>
                </w:p>
                <w:p w14:paraId="1846AF39" w14:textId="77777777" w:rsidR="009725A2" w:rsidRPr="00892332" w:rsidRDefault="009725A2" w:rsidP="00BF3F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892332">
                    <w:rPr>
                      <w:sz w:val="18"/>
                      <w:szCs w:val="18"/>
                      <w:lang w:val="uk-UA"/>
                    </w:rPr>
                    <w:t>Відходи очищення нафти та природного газу, піролізу вугілля,</w:t>
                  </w:r>
                </w:p>
                <w:p w14:paraId="6ABCD0CE" w14:textId="77777777" w:rsidR="009725A2" w:rsidRPr="00892332" w:rsidRDefault="009725A2" w:rsidP="00BF3F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892332">
                    <w:rPr>
                      <w:sz w:val="18"/>
                      <w:szCs w:val="18"/>
                      <w:lang w:val="uk-UA"/>
                    </w:rPr>
                    <w:t>Підгрупи 05 07</w:t>
                  </w:r>
                </w:p>
                <w:p w14:paraId="68A36A64" w14:textId="77777777" w:rsidR="009725A2" w:rsidRPr="00892332" w:rsidRDefault="009725A2" w:rsidP="00BF3F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892332">
                    <w:rPr>
                      <w:sz w:val="18"/>
                      <w:szCs w:val="18"/>
                      <w:lang w:val="uk-UA"/>
                    </w:rPr>
                    <w:t>Відходи очищення та транспортування природного газу</w:t>
                  </w:r>
                </w:p>
                <w:p w14:paraId="60356C52" w14:textId="77777777" w:rsidR="009725A2" w:rsidRPr="00892332" w:rsidRDefault="009725A2" w:rsidP="00BF3F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892332">
                    <w:rPr>
                      <w:sz w:val="18"/>
                      <w:szCs w:val="18"/>
                      <w:lang w:val="uk-UA"/>
                    </w:rPr>
                    <w:t>Виду 05 07 99</w:t>
                  </w:r>
                </w:p>
                <w:p w14:paraId="6F27D20B" w14:textId="7C897880" w:rsidR="009725A2" w:rsidRPr="00892332" w:rsidRDefault="009725A2" w:rsidP="00BF3F3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892332">
                    <w:rPr>
                      <w:sz w:val="18"/>
                      <w:szCs w:val="18"/>
                      <w:lang w:val="uk-UA"/>
                    </w:rPr>
                    <w:t>Інші відходи цієї підгрупи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14:paraId="434169B8" w14:textId="418A3BE0" w:rsidR="009725A2" w:rsidRPr="009E1D3D" w:rsidRDefault="009725A2" w:rsidP="009E1D3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9725A2" w:rsidRPr="00BD00B2" w14:paraId="08B2DA44" w14:textId="77777777" w:rsidTr="00E4056A">
              <w:trPr>
                <w:trHeight w:val="1423"/>
              </w:trPr>
              <w:tc>
                <w:tcPr>
                  <w:tcW w:w="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859FB4" w14:textId="400E699E" w:rsidR="009725A2" w:rsidRPr="00BD00B2" w:rsidRDefault="009725A2" w:rsidP="00F3279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theme="minorHAnsi"/>
                      <w:lang w:val="uk-UA"/>
                    </w:rPr>
                    <w:t>2</w:t>
                  </w:r>
                  <w:r>
                    <w:rPr>
                      <w:rFonts w:cstheme="minorHAnsi"/>
                      <w:lang w:val="en-US"/>
                    </w:rPr>
                    <w:t>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4C89A4" w14:textId="7553D975" w:rsidR="009725A2" w:rsidRPr="00470B18" w:rsidRDefault="009725A2" w:rsidP="00D95AD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70B18">
                    <w:rPr>
                      <w:rFonts w:ascii="Calibri" w:eastAsia="Calibri" w:hAnsi="Calibri" w:cs="Calibri"/>
                      <w:sz w:val="20"/>
                      <w:szCs w:val="20"/>
                      <w:lang w:val="uk-UA"/>
                    </w:rPr>
                    <w:t xml:space="preserve">Ємність </w:t>
                  </w:r>
                  <w:proofErr w:type="spellStart"/>
                  <w:r w:rsidRPr="00470B18">
                    <w:rPr>
                      <w:rFonts w:ascii="Calibri" w:eastAsia="Calibri" w:hAnsi="Calibri" w:cs="Calibri"/>
                      <w:sz w:val="20"/>
                      <w:szCs w:val="20"/>
                      <w:lang w:val="uk-UA"/>
                    </w:rPr>
                    <w:t>збері-гання</w:t>
                  </w:r>
                  <w:proofErr w:type="spellEnd"/>
                  <w:r w:rsidRPr="00470B18">
                    <w:rPr>
                      <w:rFonts w:ascii="Calibri" w:eastAsia="Calibri" w:hAnsi="Calibri" w:cs="Calibri"/>
                      <w:sz w:val="20"/>
                      <w:szCs w:val="20"/>
                      <w:lang w:val="uk-UA"/>
                    </w:rPr>
                    <w:t xml:space="preserve"> </w:t>
                  </w:r>
                  <w:proofErr w:type="spellStart"/>
                  <w:r w:rsidRPr="00470B18">
                    <w:rPr>
                      <w:rFonts w:ascii="Calibri" w:eastAsia="Calibri" w:hAnsi="Calibri" w:cs="Calibri"/>
                      <w:sz w:val="20"/>
                      <w:szCs w:val="20"/>
                      <w:lang w:val="uk-UA"/>
                    </w:rPr>
                    <w:t>пласто-вої</w:t>
                  </w:r>
                  <w:proofErr w:type="spellEnd"/>
                  <w:r w:rsidRPr="00470B18">
                    <w:rPr>
                      <w:rFonts w:ascii="Calibri" w:eastAsia="Calibri" w:hAnsi="Calibri" w:cs="Calibri"/>
                      <w:sz w:val="20"/>
                      <w:szCs w:val="20"/>
                      <w:lang w:val="uk-UA"/>
                    </w:rPr>
                    <w:t xml:space="preserve"> води</w:t>
                  </w:r>
                  <w:r w:rsidRPr="00470B18">
                    <w:rPr>
                      <w:rFonts w:ascii="Calibri" w:eastAsia="Calibri" w:hAnsi="Calibri" w:cs="Calibri"/>
                      <w:sz w:val="20"/>
                      <w:szCs w:val="20"/>
                    </w:rPr>
                    <w:t>/</w:t>
                  </w:r>
                  <w:r w:rsidRPr="00470B18">
                    <w:rPr>
                      <w:rFonts w:ascii="Calibri" w:eastAsia="Times New Roman" w:hAnsi="Calibri" w:cs="Calibri"/>
                      <w:sz w:val="20"/>
                      <w:szCs w:val="20"/>
                      <w:lang w:val="uk-UA" w:eastAsia="ar-SA"/>
                    </w:rPr>
                    <w:t xml:space="preserve"> </w:t>
                  </w:r>
                  <w:proofErr w:type="spellStart"/>
                  <w:r w:rsidRPr="00470B18">
                    <w:rPr>
                      <w:rFonts w:ascii="Calibri" w:eastAsia="Times New Roman" w:hAnsi="Calibri" w:cs="Calibri"/>
                      <w:sz w:val="20"/>
                      <w:szCs w:val="20"/>
                      <w:lang w:val="uk-UA" w:eastAsia="ar-SA"/>
                    </w:rPr>
                    <w:t>газово</w:t>
                  </w:r>
                  <w:proofErr w:type="spellEnd"/>
                  <w:r w:rsidRPr="00470B18">
                    <w:rPr>
                      <w:rFonts w:ascii="Calibri" w:eastAsia="Times New Roman" w:hAnsi="Calibri" w:cs="Calibri"/>
                      <w:sz w:val="20"/>
                      <w:szCs w:val="20"/>
                      <w:lang w:val="uk-UA" w:eastAsia="ar-SA"/>
                    </w:rPr>
                    <w:t>-го конденсату</w:t>
                  </w: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493CD4" w14:textId="5AF7EF6F" w:rsidR="009725A2" w:rsidRPr="00BD00B2" w:rsidRDefault="009725A2" w:rsidP="00BF3F3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F9291" w14:textId="447DA54A" w:rsidR="009725A2" w:rsidRPr="00BD00B2" w:rsidRDefault="009725A2" w:rsidP="00D95ADA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D50032">
                    <w:rPr>
                      <w:rFonts w:ascii="Calibri" w:eastAsia="Calibri" w:hAnsi="Calibri" w:cs="Calibri"/>
                      <w:lang w:val="uk-UA"/>
                    </w:rPr>
                    <w:t>Е-11-</w:t>
                  </w:r>
                  <w:r w:rsidRPr="00E95834">
                    <w:rPr>
                      <w:rFonts w:ascii="Calibri" w:eastAsia="Calibri" w:hAnsi="Calibri" w:cs="Calibri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96A0C3" w14:textId="233AE5EB" w:rsidR="009725A2" w:rsidRPr="00E55BB0" w:rsidRDefault="009725A2" w:rsidP="00D95ADA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50032">
                    <w:rPr>
                      <w:rFonts w:ascii="Calibri" w:eastAsia="Calibri" w:hAnsi="Calibri" w:cs="Calibri"/>
                      <w:lang w:val="en-US"/>
                    </w:rPr>
                    <w:t>V</w:t>
                  </w:r>
                  <w:r w:rsidRPr="00D50032">
                    <w:rPr>
                      <w:rFonts w:ascii="Calibri" w:eastAsia="Calibri" w:hAnsi="Calibri" w:cs="Calibri"/>
                      <w:lang w:val="uk-UA"/>
                    </w:rPr>
                    <w:t>=50 м</w:t>
                  </w:r>
                  <w:r w:rsidRPr="00D50032">
                    <w:rPr>
                      <w:rFonts w:ascii="Calibri" w:eastAsia="Calibri" w:hAnsi="Calibri" w:cs="Calibri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23BBF" w14:textId="259340A3" w:rsidR="009725A2" w:rsidRPr="00E55BB0" w:rsidRDefault="009725A2" w:rsidP="00D95ADA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50032">
                    <w:rPr>
                      <w:rFonts w:ascii="Calibri" w:eastAsia="Calibri" w:hAnsi="Calibri" w:cs="Calibri"/>
                      <w:lang w:val="en-US"/>
                    </w:rPr>
                    <w:t>V</w:t>
                  </w:r>
                  <w:r w:rsidRPr="00D50032">
                    <w:rPr>
                      <w:rFonts w:ascii="Calibri" w:eastAsia="Calibri" w:hAnsi="Calibri" w:cs="Calibri"/>
                      <w:lang w:val="uk-UA"/>
                    </w:rPr>
                    <w:t>=1,5 м</w:t>
                  </w:r>
                  <w:r w:rsidRPr="00D50032">
                    <w:rPr>
                      <w:rFonts w:ascii="Calibri" w:eastAsia="Calibri" w:hAnsi="Calibri" w:cs="Calibri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44D46" w14:textId="3E699610" w:rsidR="009725A2" w:rsidRPr="00BD00B2" w:rsidRDefault="009725A2" w:rsidP="00BF3F3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14:paraId="15DADF3D" w14:textId="2C493072" w:rsidR="009725A2" w:rsidRPr="00BD00B2" w:rsidRDefault="009725A2" w:rsidP="006C548E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9725A2" w:rsidRPr="00BD00B2" w14:paraId="24D474F6" w14:textId="77777777" w:rsidTr="0047576F">
              <w:trPr>
                <w:trHeight w:val="703"/>
              </w:trPr>
              <w:tc>
                <w:tcPr>
                  <w:tcW w:w="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BC1D8A" w14:textId="0C1D7978" w:rsidR="009725A2" w:rsidRDefault="009725A2" w:rsidP="00F32798">
                  <w:pPr>
                    <w:spacing w:after="0" w:line="240" w:lineRule="auto"/>
                    <w:jc w:val="center"/>
                    <w:rPr>
                      <w:rFonts w:cstheme="minorHAnsi"/>
                      <w:lang w:val="uk-UA"/>
                    </w:rPr>
                  </w:pPr>
                  <w:r>
                    <w:rPr>
                      <w:rFonts w:cstheme="minorHAnsi"/>
                      <w:lang w:val="uk-UA"/>
                    </w:rPr>
                    <w:t>3.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52ACF2" w14:textId="77777777" w:rsidR="009725A2" w:rsidRDefault="009725A2" w:rsidP="00BF3F3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val="uk-UA" w:eastAsia="ar-SA"/>
                    </w:rPr>
                  </w:pPr>
                  <w:r>
                    <w:rPr>
                      <w:rFonts w:ascii="Calibri" w:eastAsia="Times New Roman" w:hAnsi="Calibri" w:cs="Calibri"/>
                      <w:lang w:val="uk-UA" w:eastAsia="ar-SA"/>
                    </w:rPr>
                    <w:t xml:space="preserve">Ємність </w:t>
                  </w:r>
                  <w:proofErr w:type="spellStart"/>
                  <w:r>
                    <w:rPr>
                      <w:rFonts w:ascii="Calibri" w:eastAsia="Times New Roman" w:hAnsi="Calibri" w:cs="Calibri"/>
                      <w:lang w:val="uk-UA" w:eastAsia="ar-SA"/>
                    </w:rPr>
                    <w:t>збері-гання</w:t>
                  </w:r>
                  <w:proofErr w:type="spellEnd"/>
                  <w:r>
                    <w:rPr>
                      <w:rFonts w:ascii="Calibri" w:eastAsia="Times New Roman" w:hAnsi="Calibri" w:cs="Calibri"/>
                      <w:lang w:val="uk-UA" w:eastAsia="ar-SA"/>
                    </w:rPr>
                    <w:t xml:space="preserve"> розчину ПАР</w:t>
                  </w:r>
                </w:p>
                <w:p w14:paraId="7FC61BD5" w14:textId="447A8E7B" w:rsidR="009725A2" w:rsidRPr="00D50032" w:rsidRDefault="009725A2" w:rsidP="00BF3F3D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val="uk-UA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26BF60" w14:textId="021C4E6E" w:rsidR="009725A2" w:rsidRPr="00D50032" w:rsidRDefault="009725A2" w:rsidP="00BF3F3D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88AF99" w14:textId="2AB45206" w:rsidR="009725A2" w:rsidRPr="00D50032" w:rsidRDefault="009725A2" w:rsidP="00BF3F3D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val="uk-UA"/>
                    </w:rPr>
                  </w:pPr>
                  <w:r>
                    <w:rPr>
                      <w:rFonts w:ascii="Calibri" w:eastAsia="Times New Roman" w:hAnsi="Calibri" w:cs="Calibri"/>
                      <w:lang w:val="uk-UA"/>
                    </w:rPr>
                    <w:t>Е-8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C565D0" w14:textId="62BB727D" w:rsidR="009725A2" w:rsidRPr="00D50032" w:rsidRDefault="009725A2" w:rsidP="00BF3F3D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val="en-US"/>
                    </w:rPr>
                  </w:pPr>
                  <w:r w:rsidRPr="00F4274E">
                    <w:rPr>
                      <w:rFonts w:ascii="Calibri" w:eastAsia="Times New Roman" w:hAnsi="Calibri" w:cs="Calibri"/>
                      <w:lang w:val="en-US"/>
                    </w:rPr>
                    <w:t>V</w:t>
                  </w:r>
                  <w:r w:rsidRPr="00F4274E">
                    <w:rPr>
                      <w:rFonts w:ascii="Calibri" w:eastAsia="Times New Roman" w:hAnsi="Calibri" w:cs="Calibri"/>
                      <w:lang w:val="uk-UA"/>
                    </w:rPr>
                    <w:t>=</w:t>
                  </w:r>
                  <w:r>
                    <w:rPr>
                      <w:rFonts w:ascii="Calibri" w:eastAsia="Times New Roman" w:hAnsi="Calibri" w:cs="Calibri"/>
                      <w:lang w:val="uk-UA"/>
                    </w:rPr>
                    <w:t>5</w:t>
                  </w:r>
                  <w:r w:rsidRPr="00F4274E">
                    <w:rPr>
                      <w:rFonts w:ascii="Calibri" w:eastAsia="Times New Roman" w:hAnsi="Calibri" w:cs="Calibri"/>
                      <w:lang w:val="uk-UA"/>
                    </w:rPr>
                    <w:t xml:space="preserve"> м</w:t>
                  </w:r>
                  <w:r w:rsidRPr="00F4274E">
                    <w:rPr>
                      <w:rFonts w:ascii="Calibri" w:eastAsia="Times New Roman" w:hAnsi="Calibri" w:cs="Calibri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DF9F40" w14:textId="4C241C19" w:rsidR="009725A2" w:rsidRPr="00D50032" w:rsidRDefault="009725A2" w:rsidP="00BF3F3D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val="en-US"/>
                    </w:rPr>
                  </w:pPr>
                  <w:r w:rsidRPr="00D50032">
                    <w:rPr>
                      <w:rFonts w:ascii="Calibri" w:eastAsia="Calibri" w:hAnsi="Calibri" w:cs="Calibri"/>
                      <w:lang w:val="en-US"/>
                    </w:rPr>
                    <w:t>V</w:t>
                  </w:r>
                  <w:r w:rsidRPr="00D50032">
                    <w:rPr>
                      <w:rFonts w:ascii="Calibri" w:eastAsia="Calibri" w:hAnsi="Calibri" w:cs="Calibri"/>
                      <w:lang w:val="uk-UA"/>
                    </w:rPr>
                    <w:t>=</w:t>
                  </w:r>
                  <w:r>
                    <w:rPr>
                      <w:rFonts w:ascii="Calibri" w:eastAsia="Calibri" w:hAnsi="Calibri" w:cs="Calibri"/>
                      <w:lang w:val="uk-UA"/>
                    </w:rPr>
                    <w:t>0</w:t>
                  </w:r>
                  <w:r w:rsidRPr="00D50032">
                    <w:rPr>
                      <w:rFonts w:ascii="Calibri" w:eastAsia="Calibri" w:hAnsi="Calibri" w:cs="Calibri"/>
                      <w:lang w:val="uk-UA"/>
                    </w:rPr>
                    <w:t>,5 м</w:t>
                  </w:r>
                  <w:r w:rsidRPr="00D50032">
                    <w:rPr>
                      <w:rFonts w:ascii="Calibri" w:eastAsia="Calibri" w:hAnsi="Calibri" w:cs="Calibri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1ED270D" w14:textId="1E92E940" w:rsidR="009725A2" w:rsidRPr="00BD00B2" w:rsidRDefault="009725A2" w:rsidP="00BF3F3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14:paraId="11FFFE88" w14:textId="77777777" w:rsidR="009725A2" w:rsidRPr="00BD00B2" w:rsidRDefault="009725A2" w:rsidP="00BF3F3D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9725A2" w:rsidRPr="00B74D88" w14:paraId="0F03A1DB" w14:textId="77777777" w:rsidTr="00F32798">
              <w:trPr>
                <w:trHeight w:val="703"/>
              </w:trPr>
              <w:tc>
                <w:tcPr>
                  <w:tcW w:w="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254CE" w14:textId="0C450FC8" w:rsidR="009725A2" w:rsidRDefault="009725A2" w:rsidP="00F32798">
                  <w:pPr>
                    <w:spacing w:after="0" w:line="240" w:lineRule="auto"/>
                    <w:jc w:val="center"/>
                    <w:rPr>
                      <w:rFonts w:cstheme="minorHAnsi"/>
                      <w:lang w:val="uk-UA"/>
                    </w:rPr>
                  </w:pPr>
                  <w:r>
                    <w:rPr>
                      <w:rFonts w:cstheme="minorHAnsi"/>
                      <w:lang w:val="uk-UA"/>
                    </w:rPr>
                    <w:lastRenderedPageBreak/>
                    <w:t>4.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10F1B" w14:textId="77777777" w:rsidR="009725A2" w:rsidRDefault="009725A2" w:rsidP="00BF3F3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val="uk-UA" w:eastAsia="ar-SA"/>
                    </w:rPr>
                  </w:pPr>
                  <w:r>
                    <w:rPr>
                      <w:rFonts w:ascii="Calibri" w:eastAsia="Times New Roman" w:hAnsi="Calibri" w:cs="Calibri"/>
                      <w:lang w:val="uk-UA" w:eastAsia="ar-SA"/>
                    </w:rPr>
                    <w:t xml:space="preserve">Ємність </w:t>
                  </w:r>
                  <w:proofErr w:type="spellStart"/>
                  <w:r>
                    <w:rPr>
                      <w:rFonts w:ascii="Calibri" w:eastAsia="Times New Roman" w:hAnsi="Calibri" w:cs="Calibri"/>
                      <w:lang w:val="uk-UA" w:eastAsia="ar-SA"/>
                    </w:rPr>
                    <w:t>конден-саційної</w:t>
                  </w:r>
                  <w:proofErr w:type="spellEnd"/>
                  <w:r>
                    <w:rPr>
                      <w:rFonts w:ascii="Calibri" w:eastAsia="Times New Roman" w:hAnsi="Calibri" w:cs="Calibri"/>
                      <w:lang w:val="uk-UA" w:eastAsia="ar-SA"/>
                    </w:rPr>
                    <w:t xml:space="preserve"> води </w:t>
                  </w:r>
                </w:p>
                <w:p w14:paraId="0FEC4765" w14:textId="085D4120" w:rsidR="009725A2" w:rsidRPr="00D50032" w:rsidRDefault="009725A2" w:rsidP="00BF3F3D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val="uk-UA"/>
                    </w:rPr>
                  </w:pPr>
                  <w:r>
                    <w:rPr>
                      <w:rFonts w:ascii="Calibri" w:eastAsia="Times New Roman" w:hAnsi="Calibri" w:cs="Calibri"/>
                      <w:lang w:val="uk-UA" w:eastAsia="ar-SA"/>
                    </w:rPr>
                    <w:t xml:space="preserve">ІІ ступені </w:t>
                  </w:r>
                  <w:proofErr w:type="spellStart"/>
                  <w:r>
                    <w:rPr>
                      <w:rFonts w:ascii="Calibri" w:eastAsia="Times New Roman" w:hAnsi="Calibri" w:cs="Calibri"/>
                      <w:lang w:val="uk-UA" w:eastAsia="ar-SA"/>
                    </w:rPr>
                    <w:t>сепара-ції</w:t>
                  </w:r>
                  <w:proofErr w:type="spellEnd"/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B982C" w14:textId="77777777" w:rsidR="009725A2" w:rsidRPr="00B74D88" w:rsidRDefault="009725A2" w:rsidP="00BF3F3D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val="uk-U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89CFCF" w14:textId="454E5703" w:rsidR="009725A2" w:rsidRPr="00D50032" w:rsidRDefault="009725A2" w:rsidP="00BF3F3D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val="uk-UA"/>
                    </w:rPr>
                  </w:pPr>
                  <w:r>
                    <w:rPr>
                      <w:rFonts w:ascii="Calibri" w:eastAsia="Times New Roman" w:hAnsi="Calibri" w:cs="Calibri"/>
                      <w:lang w:val="uk-UA"/>
                    </w:rPr>
                    <w:t>Е-10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633E9" w14:textId="696CE23B" w:rsidR="009725A2" w:rsidRPr="00B74D88" w:rsidRDefault="009725A2" w:rsidP="00BF3F3D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val="uk-UA"/>
                    </w:rPr>
                  </w:pPr>
                  <w:r w:rsidRPr="00D50032">
                    <w:rPr>
                      <w:rFonts w:ascii="Calibri" w:eastAsia="Times New Roman" w:hAnsi="Calibri" w:cs="Calibri"/>
                      <w:lang w:val="en-US"/>
                    </w:rPr>
                    <w:t>V</w:t>
                  </w:r>
                  <w:r w:rsidRPr="00D50032">
                    <w:rPr>
                      <w:rFonts w:ascii="Calibri" w:eastAsia="Times New Roman" w:hAnsi="Calibri" w:cs="Calibri"/>
                      <w:lang w:val="uk-UA"/>
                    </w:rPr>
                    <w:t>=25 м</w:t>
                  </w:r>
                  <w:r w:rsidRPr="00D50032">
                    <w:rPr>
                      <w:rFonts w:ascii="Calibri" w:eastAsia="Times New Roman" w:hAnsi="Calibri" w:cs="Calibri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3220EE" w14:textId="112FF0F7" w:rsidR="009725A2" w:rsidRPr="00B74D88" w:rsidRDefault="009725A2" w:rsidP="00BF3F3D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val="uk-UA"/>
                    </w:rPr>
                  </w:pPr>
                  <w:r w:rsidRPr="00D50032">
                    <w:rPr>
                      <w:rFonts w:ascii="Calibri" w:eastAsia="Calibri" w:hAnsi="Calibri" w:cs="Calibri"/>
                      <w:lang w:val="en-US"/>
                    </w:rPr>
                    <w:t>V</w:t>
                  </w:r>
                  <w:r w:rsidRPr="00D50032">
                    <w:rPr>
                      <w:rFonts w:ascii="Calibri" w:eastAsia="Calibri" w:hAnsi="Calibri" w:cs="Calibri"/>
                      <w:lang w:val="uk-UA"/>
                    </w:rPr>
                    <w:t>=1,5 м</w:t>
                  </w:r>
                  <w:r w:rsidRPr="00D50032">
                    <w:rPr>
                      <w:rFonts w:ascii="Calibri" w:eastAsia="Calibri" w:hAnsi="Calibri" w:cs="Calibri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25EF2E" w14:textId="386E9C8D" w:rsidR="009725A2" w:rsidRPr="00B74D88" w:rsidRDefault="009725A2" w:rsidP="00BF3F3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14:paraId="53556B56" w14:textId="77777777" w:rsidR="009725A2" w:rsidRPr="00B74D88" w:rsidRDefault="009725A2" w:rsidP="00BF3F3D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E4056A" w:rsidRPr="002544D0" w14:paraId="5D30B938" w14:textId="77777777" w:rsidTr="00F32798">
              <w:trPr>
                <w:trHeight w:val="196"/>
              </w:trPr>
              <w:tc>
                <w:tcPr>
                  <w:tcW w:w="623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452109" w14:textId="6893C4C4" w:rsidR="00E4056A" w:rsidRPr="00D50032" w:rsidRDefault="00E4056A" w:rsidP="00F3279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val="en-US"/>
                    </w:rPr>
                  </w:pPr>
                  <w:r w:rsidRPr="001E0285">
                    <w:rPr>
                      <w:rFonts w:ascii="Calibri" w:eastAsia="Calibri" w:hAnsi="Calibri" w:cs="Calibri"/>
                      <w:b/>
                      <w:bCs/>
                      <w:i/>
                      <w:u w:val="single"/>
                      <w:lang w:val="uk-UA"/>
                    </w:rPr>
                    <w:t>Підземні ємності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7DF5CAC" w14:textId="322B9B74" w:rsidR="00E4056A" w:rsidRPr="002544D0" w:rsidRDefault="00E4056A" w:rsidP="00BF3F3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14:paraId="5A111A74" w14:textId="01C5AF36" w:rsidR="00E4056A" w:rsidRPr="002544D0" w:rsidRDefault="00E4056A" w:rsidP="00BF3F3D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E4056A" w:rsidRPr="00F6228C" w14:paraId="4677ED0D" w14:textId="77777777" w:rsidTr="00F32798">
              <w:trPr>
                <w:trHeight w:val="703"/>
              </w:trPr>
              <w:tc>
                <w:tcPr>
                  <w:tcW w:w="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20B9D7" w14:textId="21D5C574" w:rsidR="00E4056A" w:rsidRPr="00BD00B2" w:rsidRDefault="00892332" w:rsidP="00F3279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theme="minorHAnsi"/>
                      <w:lang w:val="uk-UA"/>
                    </w:rPr>
                    <w:t>5</w:t>
                  </w:r>
                  <w:r w:rsidR="00E4056A">
                    <w:rPr>
                      <w:rFonts w:cstheme="minorHAnsi"/>
                      <w:lang w:val="uk-UA"/>
                    </w:rPr>
                    <w:t>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FC9262" w14:textId="43DD7602" w:rsidR="00E4056A" w:rsidRPr="00D50032" w:rsidRDefault="00E4056A" w:rsidP="00BF3F3D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val="uk-UA"/>
                    </w:rPr>
                  </w:pPr>
                  <w:r w:rsidRPr="00D50032">
                    <w:rPr>
                      <w:rFonts w:ascii="Calibri" w:eastAsia="Calibri" w:hAnsi="Calibri" w:cs="Calibri"/>
                      <w:lang w:val="uk-UA"/>
                    </w:rPr>
                    <w:t xml:space="preserve">Ємність </w:t>
                  </w:r>
                  <w:proofErr w:type="spellStart"/>
                  <w:r w:rsidRPr="00D50032">
                    <w:rPr>
                      <w:rFonts w:ascii="Calibri" w:eastAsia="Calibri" w:hAnsi="Calibri" w:cs="Calibri"/>
                      <w:lang w:val="uk-UA"/>
                    </w:rPr>
                    <w:t>дре</w:t>
                  </w:r>
                  <w:r>
                    <w:rPr>
                      <w:rFonts w:ascii="Calibri" w:eastAsia="Calibri" w:hAnsi="Calibri" w:cs="Calibri"/>
                      <w:lang w:val="uk-UA"/>
                    </w:rPr>
                    <w:t>-</w:t>
                  </w:r>
                  <w:r w:rsidRPr="00D50032">
                    <w:rPr>
                      <w:rFonts w:ascii="Calibri" w:eastAsia="Calibri" w:hAnsi="Calibri" w:cs="Calibri"/>
                      <w:lang w:val="uk-UA"/>
                    </w:rPr>
                    <w:t>нажна</w:t>
                  </w:r>
                  <w:proofErr w:type="spellEnd"/>
                </w:p>
                <w:p w14:paraId="19863018" w14:textId="44823346" w:rsidR="00E4056A" w:rsidRPr="002544D0" w:rsidRDefault="00E4056A" w:rsidP="002544D0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val="uk-UA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lang w:val="uk-UA"/>
                    </w:rPr>
                    <w:t>п</w:t>
                  </w:r>
                  <w:r w:rsidRPr="00D50032">
                    <w:rPr>
                      <w:rFonts w:ascii="Calibri" w:eastAsia="Calibri" w:hAnsi="Calibri" w:cs="Calibri"/>
                      <w:lang w:val="uk-UA"/>
                    </w:rPr>
                    <w:t>ласто</w:t>
                  </w:r>
                  <w:r>
                    <w:rPr>
                      <w:rFonts w:ascii="Calibri" w:eastAsia="Calibri" w:hAnsi="Calibri" w:cs="Calibri"/>
                      <w:lang w:val="uk-UA"/>
                    </w:rPr>
                    <w:t>-</w:t>
                  </w:r>
                  <w:r w:rsidRPr="00D50032">
                    <w:rPr>
                      <w:rFonts w:ascii="Calibri" w:eastAsia="Calibri" w:hAnsi="Calibri" w:cs="Calibri"/>
                      <w:lang w:val="uk-UA"/>
                    </w:rPr>
                    <w:t>вої</w:t>
                  </w:r>
                  <w:proofErr w:type="spellEnd"/>
                  <w:r w:rsidRPr="00D50032">
                    <w:rPr>
                      <w:rFonts w:ascii="Calibri" w:eastAsia="Calibri" w:hAnsi="Calibri" w:cs="Calibri"/>
                      <w:lang w:val="uk-UA"/>
                    </w:rPr>
                    <w:t xml:space="preserve"> води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976F4D" w14:textId="77777777" w:rsidR="00E4056A" w:rsidRPr="00F4274E" w:rsidRDefault="00E4056A" w:rsidP="00BF3F3D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Calibri" w:eastAsia="Calibri" w:hAnsi="Calibri" w:cs="Calibri"/>
                      <w:lang w:val="uk-UA"/>
                    </w:rPr>
                  </w:pPr>
                  <w:r w:rsidRPr="00F4274E">
                    <w:rPr>
                      <w:rFonts w:ascii="Calibri" w:eastAsia="Calibri" w:hAnsi="Calibri" w:cs="Calibri"/>
                      <w:lang w:val="uk-UA"/>
                    </w:rPr>
                    <w:t>УПГ</w:t>
                  </w:r>
                </w:p>
                <w:p w14:paraId="4BEFCB08" w14:textId="0095C38E" w:rsidR="00E4056A" w:rsidRPr="00BD00B2" w:rsidRDefault="00E4056A" w:rsidP="00BF3F3D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F4274E">
                    <w:rPr>
                      <w:rFonts w:ascii="Calibri" w:eastAsia="Calibri" w:hAnsi="Calibri" w:cs="Calibri"/>
                      <w:lang w:val="uk-UA"/>
                    </w:rPr>
                    <w:t>«Мачухи»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CD93B" w14:textId="2E0A7993" w:rsidR="00E4056A" w:rsidRPr="00BD00B2" w:rsidRDefault="00E4056A" w:rsidP="00BF3F3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D50032">
                    <w:rPr>
                      <w:rFonts w:ascii="Calibri" w:eastAsia="Calibri" w:hAnsi="Calibri" w:cs="Calibri"/>
                      <w:lang w:val="uk-UA"/>
                    </w:rPr>
                    <w:t>Е-11-3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3698C8" w14:textId="7DD84440" w:rsidR="00E4056A" w:rsidRPr="00E55BB0" w:rsidRDefault="00E4056A" w:rsidP="00BF3F3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50032">
                    <w:rPr>
                      <w:rFonts w:ascii="Calibri" w:eastAsia="Calibri" w:hAnsi="Calibri" w:cs="Calibri"/>
                      <w:lang w:val="en-US"/>
                    </w:rPr>
                    <w:t>V</w:t>
                  </w:r>
                  <w:r w:rsidRPr="00D50032">
                    <w:rPr>
                      <w:rFonts w:ascii="Calibri" w:eastAsia="Calibri" w:hAnsi="Calibri" w:cs="Calibri"/>
                      <w:lang w:val="uk-UA"/>
                    </w:rPr>
                    <w:t>=55 м</w:t>
                  </w:r>
                  <w:r w:rsidRPr="00D50032">
                    <w:rPr>
                      <w:rFonts w:ascii="Calibri" w:eastAsia="Calibri" w:hAnsi="Calibri" w:cs="Calibri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FFD28" w14:textId="7EB611E5" w:rsidR="00E4056A" w:rsidRPr="00E55BB0" w:rsidRDefault="00E4056A" w:rsidP="00BF3F3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50032">
                    <w:rPr>
                      <w:rFonts w:ascii="Calibri" w:eastAsia="Calibri" w:hAnsi="Calibri" w:cs="Calibri"/>
                      <w:lang w:val="en-US"/>
                    </w:rPr>
                    <w:t>V</w:t>
                  </w:r>
                  <w:r w:rsidRPr="00D50032">
                    <w:rPr>
                      <w:rFonts w:ascii="Calibri" w:eastAsia="Calibri" w:hAnsi="Calibri" w:cs="Calibri"/>
                      <w:lang w:val="uk-UA"/>
                    </w:rPr>
                    <w:t>=</w:t>
                  </w:r>
                  <w:r>
                    <w:rPr>
                      <w:rFonts w:ascii="Calibri" w:eastAsia="Calibri" w:hAnsi="Calibri" w:cs="Calibri"/>
                      <w:lang w:val="uk-UA"/>
                    </w:rPr>
                    <w:t>4</w:t>
                  </w:r>
                  <w:r w:rsidRPr="00D50032">
                    <w:rPr>
                      <w:rFonts w:ascii="Calibri" w:eastAsia="Calibri" w:hAnsi="Calibri" w:cs="Calibri"/>
                      <w:lang w:val="uk-UA"/>
                    </w:rPr>
                    <w:t xml:space="preserve"> м</w:t>
                  </w:r>
                  <w:r w:rsidRPr="00D50032">
                    <w:rPr>
                      <w:rFonts w:ascii="Calibri" w:eastAsia="Calibri" w:hAnsi="Calibri" w:cs="Calibri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C0FA8A9" w14:textId="6036911B" w:rsidR="00E4056A" w:rsidRPr="009E1D3D" w:rsidRDefault="00E4056A" w:rsidP="00BF3F3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14:paraId="77EFD2D3" w14:textId="419D5697" w:rsidR="00E4056A" w:rsidRPr="009E1D3D" w:rsidRDefault="00E4056A" w:rsidP="00BF3F3D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E4056A" w:rsidRPr="00BD00B2" w14:paraId="2B5A0ACC" w14:textId="77777777" w:rsidTr="00F32798">
              <w:trPr>
                <w:trHeight w:val="703"/>
              </w:trPr>
              <w:tc>
                <w:tcPr>
                  <w:tcW w:w="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E212E" w14:textId="4B25454F" w:rsidR="00E4056A" w:rsidRDefault="00892332" w:rsidP="00F32798">
                  <w:pPr>
                    <w:spacing w:after="0" w:line="240" w:lineRule="auto"/>
                    <w:jc w:val="center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uk-UA"/>
                    </w:rPr>
                    <w:t>6</w:t>
                  </w:r>
                  <w:r w:rsidR="00E4056A">
                    <w:rPr>
                      <w:rFonts w:cstheme="minorHAnsi"/>
                      <w:lang w:val="uk-UA"/>
                    </w:rPr>
                    <w:t>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BB8DD8" w14:textId="7B207E90" w:rsidR="00E4056A" w:rsidRPr="00F4274E" w:rsidRDefault="00E4056A" w:rsidP="002544D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val="uk-UA" w:eastAsia="ar-SA"/>
                    </w:rPr>
                  </w:pPr>
                  <w:r w:rsidRPr="002B7070">
                    <w:rPr>
                      <w:rFonts w:ascii="Calibri" w:eastAsia="Times New Roman" w:hAnsi="Calibri" w:cs="Calibri"/>
                      <w:lang w:val="uk-UA" w:eastAsia="ar-SA"/>
                    </w:rPr>
                    <w:t xml:space="preserve">Ємність </w:t>
                  </w:r>
                  <w:proofErr w:type="spellStart"/>
                  <w:r w:rsidRPr="002B7070">
                    <w:rPr>
                      <w:rFonts w:ascii="Calibri" w:eastAsia="Times New Roman" w:hAnsi="Calibri" w:cs="Calibri"/>
                      <w:lang w:val="uk-UA" w:eastAsia="ar-SA"/>
                    </w:rPr>
                    <w:t>дре</w:t>
                  </w:r>
                  <w:r>
                    <w:rPr>
                      <w:rFonts w:ascii="Calibri" w:eastAsia="Times New Roman" w:hAnsi="Calibri" w:cs="Calibri"/>
                      <w:lang w:val="uk-UA" w:eastAsia="ar-SA"/>
                    </w:rPr>
                    <w:t>-</w:t>
                  </w:r>
                  <w:r w:rsidRPr="002B7070">
                    <w:rPr>
                      <w:rFonts w:ascii="Calibri" w:eastAsia="Times New Roman" w:hAnsi="Calibri" w:cs="Calibri"/>
                      <w:lang w:val="uk-UA" w:eastAsia="ar-SA"/>
                    </w:rPr>
                    <w:t>нажна</w:t>
                  </w:r>
                  <w:proofErr w:type="spellEnd"/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63D70C9" w14:textId="202BC446" w:rsidR="00E4056A" w:rsidRPr="00F4274E" w:rsidRDefault="00E4056A" w:rsidP="00BF3F3D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Calibri" w:eastAsia="Calibri" w:hAnsi="Calibri" w:cs="Calibri"/>
                      <w:lang w:val="uk-U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C9647" w14:textId="35638B6C" w:rsidR="00E4056A" w:rsidRPr="00F4274E" w:rsidRDefault="00E4056A" w:rsidP="00BF3F3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val="uk-UA"/>
                    </w:rPr>
                  </w:pPr>
                  <w:r w:rsidRPr="00D50032">
                    <w:rPr>
                      <w:rFonts w:ascii="Calibri" w:eastAsia="Times New Roman" w:hAnsi="Calibri" w:cs="Calibri"/>
                      <w:lang w:val="uk-UA"/>
                    </w:rPr>
                    <w:t>Едр-1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BDF1AB" w14:textId="63D9706A" w:rsidR="00E4056A" w:rsidRPr="00F4274E" w:rsidRDefault="00E4056A" w:rsidP="00BF3F3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val="en-US"/>
                    </w:rPr>
                  </w:pPr>
                  <w:r w:rsidRPr="00D50032">
                    <w:rPr>
                      <w:rFonts w:ascii="Calibri" w:eastAsia="Times New Roman" w:hAnsi="Calibri" w:cs="Calibri"/>
                      <w:lang w:val="en-US"/>
                    </w:rPr>
                    <w:t>V</w:t>
                  </w:r>
                  <w:r w:rsidRPr="00D50032">
                    <w:rPr>
                      <w:rFonts w:ascii="Calibri" w:eastAsia="Times New Roman" w:hAnsi="Calibri" w:cs="Calibri"/>
                      <w:lang w:val="uk-UA"/>
                    </w:rPr>
                    <w:t>=25 м</w:t>
                  </w:r>
                  <w:r w:rsidRPr="00D50032">
                    <w:rPr>
                      <w:rFonts w:ascii="Calibri" w:eastAsia="Times New Roman" w:hAnsi="Calibri" w:cs="Calibri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CF8B9" w14:textId="1529792B" w:rsidR="00E4056A" w:rsidRPr="00F4274E" w:rsidRDefault="00E4056A" w:rsidP="00BF3F3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val="en-US"/>
                    </w:rPr>
                  </w:pPr>
                  <w:r w:rsidRPr="00D50032">
                    <w:rPr>
                      <w:rFonts w:ascii="Calibri" w:eastAsia="Times New Roman" w:hAnsi="Calibri" w:cs="Calibri"/>
                      <w:lang w:val="en-US"/>
                    </w:rPr>
                    <w:t>V</w:t>
                  </w:r>
                  <w:r w:rsidRPr="00D50032">
                    <w:rPr>
                      <w:rFonts w:ascii="Calibri" w:eastAsia="Times New Roman" w:hAnsi="Calibri" w:cs="Calibri"/>
                      <w:lang w:val="uk-UA"/>
                    </w:rPr>
                    <w:t>=</w:t>
                  </w:r>
                  <w:r>
                    <w:rPr>
                      <w:rFonts w:ascii="Calibri" w:eastAsia="Times New Roman" w:hAnsi="Calibri" w:cs="Calibri"/>
                      <w:lang w:val="uk-UA"/>
                    </w:rPr>
                    <w:t>3</w:t>
                  </w:r>
                  <w:r w:rsidRPr="00D50032">
                    <w:rPr>
                      <w:rFonts w:ascii="Calibri" w:eastAsia="Times New Roman" w:hAnsi="Calibri" w:cs="Calibri"/>
                      <w:lang w:val="uk-UA"/>
                    </w:rPr>
                    <w:t xml:space="preserve"> м</w:t>
                  </w:r>
                  <w:r w:rsidRPr="00D50032">
                    <w:rPr>
                      <w:rFonts w:ascii="Calibri" w:eastAsia="Times New Roman" w:hAnsi="Calibri" w:cs="Calibri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45AD0E" w14:textId="77777777" w:rsidR="00E4056A" w:rsidRPr="00BD00B2" w:rsidRDefault="00E4056A" w:rsidP="00BF3F3D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14:paraId="0C0EB59D" w14:textId="6BB1DBAF" w:rsidR="00E4056A" w:rsidRPr="00BD00B2" w:rsidRDefault="00E4056A" w:rsidP="00BF3F3D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4056A" w:rsidRPr="00BD00B2" w14:paraId="48D78FE0" w14:textId="77777777" w:rsidTr="00E4056A">
              <w:trPr>
                <w:trHeight w:val="703"/>
              </w:trPr>
              <w:tc>
                <w:tcPr>
                  <w:tcW w:w="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22214" w14:textId="1F8CB8DB" w:rsidR="00E4056A" w:rsidRDefault="00892332" w:rsidP="00F32798">
                  <w:pPr>
                    <w:spacing w:after="0" w:line="240" w:lineRule="auto"/>
                    <w:jc w:val="center"/>
                    <w:rPr>
                      <w:rFonts w:cstheme="minorHAnsi"/>
                      <w:lang w:val="uk-UA"/>
                    </w:rPr>
                  </w:pPr>
                  <w:r>
                    <w:rPr>
                      <w:rFonts w:cstheme="minorHAnsi"/>
                      <w:lang w:val="uk-UA"/>
                    </w:rPr>
                    <w:t>7</w:t>
                  </w:r>
                  <w:r w:rsidR="00E4056A">
                    <w:rPr>
                      <w:rFonts w:cstheme="minorHAnsi"/>
                      <w:lang w:val="uk-UA"/>
                    </w:rPr>
                    <w:t>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243D0" w14:textId="30803DAF" w:rsidR="00E4056A" w:rsidRPr="002B7070" w:rsidRDefault="00E4056A" w:rsidP="00B159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val="uk-UA" w:eastAsia="ar-SA"/>
                    </w:rPr>
                  </w:pPr>
                  <w:r w:rsidRPr="00406ECE">
                    <w:rPr>
                      <w:rFonts w:ascii="Calibri" w:eastAsia="Times New Roman" w:hAnsi="Calibri" w:cs="Calibri"/>
                      <w:lang w:val="uk-UA" w:eastAsia="ar-SA"/>
                    </w:rPr>
                    <w:t>Ємність дрена</w:t>
                  </w:r>
                  <w:r>
                    <w:rPr>
                      <w:rFonts w:ascii="Calibri" w:eastAsia="Times New Roman" w:hAnsi="Calibri" w:cs="Calibri"/>
                      <w:lang w:val="uk-UA" w:eastAsia="ar-SA"/>
                    </w:rPr>
                    <w:t>-</w:t>
                  </w:r>
                  <w:proofErr w:type="spellStart"/>
                  <w:r w:rsidRPr="00406ECE">
                    <w:rPr>
                      <w:rFonts w:ascii="Calibri" w:eastAsia="Times New Roman" w:hAnsi="Calibri" w:cs="Calibri"/>
                      <w:lang w:val="uk-UA" w:eastAsia="ar-SA"/>
                    </w:rPr>
                    <w:t>жна</w:t>
                  </w:r>
                  <w:proofErr w:type="spellEnd"/>
                  <w:r w:rsidRPr="00406ECE">
                    <w:rPr>
                      <w:rFonts w:ascii="Calibri" w:eastAsia="Times New Roman" w:hAnsi="Calibri" w:cs="Calibri"/>
                      <w:lang w:val="uk-UA" w:eastAsia="ar-SA"/>
                    </w:rPr>
                    <w:t xml:space="preserve"> МЕГ</w:t>
                  </w: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A8067CB" w14:textId="77777777" w:rsidR="00E4056A" w:rsidRPr="00F4274E" w:rsidRDefault="00E4056A" w:rsidP="00B1595D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Calibri" w:eastAsia="Calibri" w:hAnsi="Calibri" w:cs="Calibri"/>
                      <w:lang w:val="uk-U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A996E" w14:textId="1A25F093" w:rsidR="00E4056A" w:rsidRPr="00D50032" w:rsidRDefault="00E4056A" w:rsidP="00B159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val="uk-UA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lang w:val="uk-UA"/>
                    </w:rPr>
                    <w:t>Емег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D041F" w14:textId="3C8AF73E" w:rsidR="00E4056A" w:rsidRPr="00D50032" w:rsidRDefault="00E4056A" w:rsidP="00B159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val="en-US"/>
                    </w:rPr>
                  </w:pPr>
                  <w:r w:rsidRPr="00D50032">
                    <w:rPr>
                      <w:rFonts w:ascii="Calibri" w:eastAsia="Times New Roman" w:hAnsi="Calibri" w:cs="Calibri"/>
                      <w:lang w:val="en-US"/>
                    </w:rPr>
                    <w:t>V</w:t>
                  </w:r>
                  <w:r w:rsidRPr="00D50032">
                    <w:rPr>
                      <w:rFonts w:ascii="Calibri" w:eastAsia="Times New Roman" w:hAnsi="Calibri" w:cs="Calibri"/>
                      <w:lang w:val="uk-UA"/>
                    </w:rPr>
                    <w:t>=</w:t>
                  </w:r>
                  <w:r w:rsidRPr="002E7BAC">
                    <w:rPr>
                      <w:rFonts w:ascii="Calibri" w:eastAsia="Times New Roman" w:hAnsi="Calibri" w:cs="Calibri"/>
                      <w:lang w:val="uk-UA"/>
                    </w:rPr>
                    <w:t>13</w:t>
                  </w:r>
                  <w:r w:rsidRPr="00D50032">
                    <w:rPr>
                      <w:rFonts w:ascii="Calibri" w:eastAsia="Times New Roman" w:hAnsi="Calibri" w:cs="Calibri"/>
                      <w:lang w:val="uk-UA"/>
                    </w:rPr>
                    <w:t xml:space="preserve"> м</w:t>
                  </w:r>
                  <w:r w:rsidRPr="00D50032">
                    <w:rPr>
                      <w:rFonts w:ascii="Calibri" w:eastAsia="Times New Roman" w:hAnsi="Calibri" w:cs="Calibri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142082" w14:textId="3A3BD612" w:rsidR="00E4056A" w:rsidRPr="00D50032" w:rsidRDefault="00E4056A" w:rsidP="00B159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val="en-US"/>
                    </w:rPr>
                  </w:pPr>
                  <w:r w:rsidRPr="00D50032">
                    <w:rPr>
                      <w:rFonts w:ascii="Calibri" w:eastAsia="Calibri" w:hAnsi="Calibri" w:cs="Calibri"/>
                      <w:lang w:val="en-US"/>
                    </w:rPr>
                    <w:t>V</w:t>
                  </w:r>
                  <w:r w:rsidRPr="00D50032">
                    <w:rPr>
                      <w:rFonts w:ascii="Calibri" w:eastAsia="Calibri" w:hAnsi="Calibri" w:cs="Calibri"/>
                      <w:lang w:val="uk-UA"/>
                    </w:rPr>
                    <w:t>=1 м</w:t>
                  </w:r>
                  <w:r w:rsidRPr="00D50032">
                    <w:rPr>
                      <w:rFonts w:ascii="Calibri" w:eastAsia="Calibri" w:hAnsi="Calibri" w:cs="Calibri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02FEFD2" w14:textId="77777777" w:rsidR="00E4056A" w:rsidRPr="00BD00B2" w:rsidRDefault="00E4056A" w:rsidP="00B1595D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14:paraId="2A1027E7" w14:textId="77777777" w:rsidR="00E4056A" w:rsidRPr="00BD00B2" w:rsidRDefault="00E4056A" w:rsidP="00B1595D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4056A" w:rsidRPr="00BD00B2" w14:paraId="24201C92" w14:textId="77777777" w:rsidTr="0053664F">
              <w:trPr>
                <w:trHeight w:val="703"/>
              </w:trPr>
              <w:tc>
                <w:tcPr>
                  <w:tcW w:w="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98136A" w14:textId="2E61EBAA" w:rsidR="00E4056A" w:rsidRDefault="00892332" w:rsidP="00E4056A">
                  <w:pPr>
                    <w:spacing w:after="0" w:line="240" w:lineRule="auto"/>
                    <w:jc w:val="center"/>
                    <w:rPr>
                      <w:rFonts w:cstheme="minorHAnsi"/>
                      <w:lang w:val="uk-UA"/>
                    </w:rPr>
                  </w:pPr>
                  <w:r>
                    <w:rPr>
                      <w:rFonts w:cstheme="minorHAnsi"/>
                      <w:lang w:val="uk-UA"/>
                    </w:rPr>
                    <w:t>8.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393B6" w14:textId="77777777" w:rsidR="00E4056A" w:rsidRPr="00E4056A" w:rsidRDefault="00E4056A" w:rsidP="00E4056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val="uk-UA" w:eastAsia="ar-SA"/>
                    </w:rPr>
                  </w:pPr>
                  <w:r w:rsidRPr="00E4056A">
                    <w:rPr>
                      <w:rFonts w:ascii="Calibri" w:eastAsia="Times New Roman" w:hAnsi="Calibri" w:cs="Calibri"/>
                      <w:lang w:val="uk-UA" w:eastAsia="ar-SA"/>
                    </w:rPr>
                    <w:t>Ємність дрена</w:t>
                  </w:r>
                  <w:r w:rsidRPr="00E4056A">
                    <w:rPr>
                      <w:rFonts w:ascii="Calibri" w:eastAsia="Times New Roman" w:hAnsi="Calibri" w:cs="Calibri"/>
                      <w:lang w:eastAsia="ar-SA"/>
                    </w:rPr>
                    <w:t>-</w:t>
                  </w:r>
                </w:p>
                <w:p w14:paraId="767669F5" w14:textId="77777777" w:rsidR="00E4056A" w:rsidRPr="00E4056A" w:rsidRDefault="00E4056A" w:rsidP="00E4056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ar-SA"/>
                    </w:rPr>
                  </w:pPr>
                  <w:proofErr w:type="spellStart"/>
                  <w:r w:rsidRPr="00E4056A">
                    <w:rPr>
                      <w:rFonts w:ascii="Calibri" w:eastAsia="Times New Roman" w:hAnsi="Calibri" w:cs="Calibri"/>
                      <w:lang w:val="uk-UA" w:eastAsia="ar-SA"/>
                    </w:rPr>
                    <w:t>жна</w:t>
                  </w:r>
                  <w:proofErr w:type="spellEnd"/>
                  <w:r w:rsidRPr="00E4056A">
                    <w:rPr>
                      <w:rFonts w:ascii="Calibri" w:eastAsia="Times New Roman" w:hAnsi="Calibri" w:cs="Calibri"/>
                      <w:lang w:val="uk-UA" w:eastAsia="ar-SA"/>
                    </w:rPr>
                    <w:t xml:space="preserve"> </w:t>
                  </w:r>
                </w:p>
                <w:p w14:paraId="2B2DD148" w14:textId="37CBC8BA" w:rsidR="00E4056A" w:rsidRPr="00406ECE" w:rsidRDefault="00E4056A" w:rsidP="00E4056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val="uk-UA" w:eastAsia="ar-SA"/>
                    </w:rPr>
                  </w:pPr>
                  <w:proofErr w:type="spellStart"/>
                  <w:r w:rsidRPr="00E4056A">
                    <w:rPr>
                      <w:rFonts w:ascii="Calibri" w:eastAsia="Times New Roman" w:hAnsi="Calibri" w:cs="Calibri"/>
                      <w:lang w:val="uk-UA" w:eastAsia="ar-SA"/>
                    </w:rPr>
                    <w:t>техно</w:t>
                  </w:r>
                  <w:proofErr w:type="spellEnd"/>
                  <w:r w:rsidRPr="00E4056A">
                    <w:rPr>
                      <w:rFonts w:ascii="Calibri" w:eastAsia="Times New Roman" w:hAnsi="Calibri" w:cs="Calibri"/>
                      <w:lang w:val="uk-UA" w:eastAsia="ar-SA"/>
                    </w:rPr>
                    <w:t>-логічної насос</w:t>
                  </w:r>
                  <w:r w:rsidRPr="00E4056A">
                    <w:rPr>
                      <w:rFonts w:ascii="Calibri" w:eastAsia="Times New Roman" w:hAnsi="Calibri" w:cs="Calibri"/>
                      <w:lang w:eastAsia="ar-SA"/>
                    </w:rPr>
                    <w:t>-</w:t>
                  </w:r>
                  <w:proofErr w:type="spellStart"/>
                  <w:r w:rsidRPr="00E4056A">
                    <w:rPr>
                      <w:rFonts w:ascii="Calibri" w:eastAsia="Times New Roman" w:hAnsi="Calibri" w:cs="Calibri"/>
                      <w:lang w:val="uk-UA" w:eastAsia="ar-SA"/>
                    </w:rPr>
                    <w:t>ної</w:t>
                  </w:r>
                  <w:proofErr w:type="spellEnd"/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C26FBB" w14:textId="77777777" w:rsidR="00E4056A" w:rsidRPr="00F4274E" w:rsidRDefault="00E4056A" w:rsidP="00E4056A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Calibri" w:eastAsia="Calibri" w:hAnsi="Calibri" w:cs="Calibri"/>
                      <w:lang w:val="uk-U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4511BB" w14:textId="5D4C8E17" w:rsidR="00E4056A" w:rsidRDefault="00E4056A" w:rsidP="00E4056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val="uk-UA"/>
                    </w:rPr>
                  </w:pPr>
                  <w:r>
                    <w:rPr>
                      <w:rFonts w:ascii="Calibri" w:eastAsia="Times New Roman" w:hAnsi="Calibri" w:cs="Calibri"/>
                      <w:lang w:val="uk-UA"/>
                    </w:rPr>
                    <w:t>Е-4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600A3" w14:textId="5CF3E531" w:rsidR="00E4056A" w:rsidRPr="00E4056A" w:rsidRDefault="00E4056A" w:rsidP="00E4056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4274E">
                    <w:rPr>
                      <w:rFonts w:ascii="Calibri" w:eastAsia="Times New Roman" w:hAnsi="Calibri" w:cs="Calibri"/>
                      <w:lang w:val="en-US"/>
                    </w:rPr>
                    <w:t>V</w:t>
                  </w:r>
                  <w:r w:rsidRPr="00F4274E">
                    <w:rPr>
                      <w:rFonts w:ascii="Calibri" w:eastAsia="Times New Roman" w:hAnsi="Calibri" w:cs="Calibri"/>
                      <w:lang w:val="uk-UA"/>
                    </w:rPr>
                    <w:t>=</w:t>
                  </w:r>
                  <w:r>
                    <w:rPr>
                      <w:rFonts w:ascii="Calibri" w:eastAsia="Times New Roman" w:hAnsi="Calibri" w:cs="Calibri"/>
                      <w:lang w:val="uk-UA"/>
                    </w:rPr>
                    <w:t>10</w:t>
                  </w:r>
                  <w:r w:rsidRPr="00F4274E">
                    <w:rPr>
                      <w:rFonts w:ascii="Calibri" w:eastAsia="Times New Roman" w:hAnsi="Calibri" w:cs="Calibri"/>
                      <w:lang w:val="uk-UA"/>
                    </w:rPr>
                    <w:t xml:space="preserve"> м</w:t>
                  </w:r>
                  <w:r w:rsidRPr="00F4274E">
                    <w:rPr>
                      <w:rFonts w:ascii="Calibri" w:eastAsia="Times New Roman" w:hAnsi="Calibri" w:cs="Calibri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132E8E" w14:textId="13AC64AA" w:rsidR="00E4056A" w:rsidRPr="00E4056A" w:rsidRDefault="00E4056A" w:rsidP="00E4056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 w:rsidRPr="00D50032">
                    <w:rPr>
                      <w:rFonts w:ascii="Calibri" w:eastAsia="Calibri" w:hAnsi="Calibri" w:cs="Calibri"/>
                      <w:lang w:val="en-US"/>
                    </w:rPr>
                    <w:t>V</w:t>
                  </w:r>
                  <w:r w:rsidRPr="00D50032">
                    <w:rPr>
                      <w:rFonts w:ascii="Calibri" w:eastAsia="Calibri" w:hAnsi="Calibri" w:cs="Calibri"/>
                      <w:lang w:val="uk-UA"/>
                    </w:rPr>
                    <w:t>=</w:t>
                  </w:r>
                  <w:r>
                    <w:rPr>
                      <w:rFonts w:ascii="Calibri" w:eastAsia="Calibri" w:hAnsi="Calibri" w:cs="Calibri"/>
                      <w:lang w:val="uk-UA"/>
                    </w:rPr>
                    <w:t>0</w:t>
                  </w:r>
                  <w:r w:rsidRPr="00D50032">
                    <w:rPr>
                      <w:rFonts w:ascii="Calibri" w:eastAsia="Calibri" w:hAnsi="Calibri" w:cs="Calibri"/>
                      <w:lang w:val="uk-UA"/>
                    </w:rPr>
                    <w:t>,5 м</w:t>
                  </w:r>
                  <w:r w:rsidRPr="00D50032">
                    <w:rPr>
                      <w:rFonts w:ascii="Calibri" w:eastAsia="Calibri" w:hAnsi="Calibri" w:cs="Calibri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EDC00C" w14:textId="77777777" w:rsidR="00E4056A" w:rsidRPr="00BD00B2" w:rsidRDefault="00E4056A" w:rsidP="00E4056A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14:paraId="79ED6A9E" w14:textId="77777777" w:rsidR="00E4056A" w:rsidRPr="00BD00B2" w:rsidRDefault="00E4056A" w:rsidP="00E4056A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4056A" w:rsidRPr="00BD00B2" w14:paraId="2C6F4552" w14:textId="77777777" w:rsidTr="00F32798">
              <w:trPr>
                <w:trHeight w:val="703"/>
              </w:trPr>
              <w:tc>
                <w:tcPr>
                  <w:tcW w:w="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7106D7" w14:textId="336EE17F" w:rsidR="00E4056A" w:rsidRDefault="00892332" w:rsidP="00E4056A">
                  <w:pPr>
                    <w:spacing w:after="0" w:line="240" w:lineRule="auto"/>
                    <w:jc w:val="center"/>
                    <w:rPr>
                      <w:rFonts w:cstheme="minorHAnsi"/>
                      <w:lang w:val="uk-UA"/>
                    </w:rPr>
                  </w:pPr>
                  <w:r>
                    <w:rPr>
                      <w:rFonts w:cstheme="minorHAnsi"/>
                      <w:lang w:val="uk-UA"/>
                    </w:rPr>
                    <w:t>9.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173A31" w14:textId="77777777" w:rsidR="00E4056A" w:rsidRPr="00E4056A" w:rsidRDefault="00E4056A" w:rsidP="00E4056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val="uk-UA" w:eastAsia="ar-SA"/>
                    </w:rPr>
                  </w:pPr>
                  <w:r w:rsidRPr="00E4056A">
                    <w:rPr>
                      <w:rFonts w:ascii="Calibri" w:eastAsia="Times New Roman" w:hAnsi="Calibri" w:cs="Calibri"/>
                      <w:lang w:val="uk-UA" w:eastAsia="ar-SA"/>
                    </w:rPr>
                    <w:t>Ємність дрена-</w:t>
                  </w:r>
                  <w:proofErr w:type="spellStart"/>
                  <w:r w:rsidRPr="00E4056A">
                    <w:rPr>
                      <w:rFonts w:ascii="Calibri" w:eastAsia="Times New Roman" w:hAnsi="Calibri" w:cs="Calibri"/>
                      <w:lang w:val="uk-UA" w:eastAsia="ar-SA"/>
                    </w:rPr>
                    <w:t>жна</w:t>
                  </w:r>
                  <w:proofErr w:type="spellEnd"/>
                </w:p>
                <w:p w14:paraId="67201409" w14:textId="60203CF8" w:rsidR="00E4056A" w:rsidRPr="00406ECE" w:rsidRDefault="00E4056A" w:rsidP="00E4056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val="uk-UA" w:eastAsia="ar-SA"/>
                    </w:rPr>
                  </w:pPr>
                  <w:proofErr w:type="spellStart"/>
                  <w:r w:rsidRPr="00E4056A">
                    <w:rPr>
                      <w:rFonts w:ascii="Calibri" w:eastAsia="Times New Roman" w:hAnsi="Calibri" w:cs="Calibri"/>
                      <w:lang w:val="uk-UA" w:eastAsia="ar-SA"/>
                    </w:rPr>
                    <w:t>техно</w:t>
                  </w:r>
                  <w:proofErr w:type="spellEnd"/>
                  <w:r w:rsidRPr="00E4056A">
                    <w:rPr>
                      <w:rFonts w:ascii="Calibri" w:eastAsia="Times New Roman" w:hAnsi="Calibri" w:cs="Calibri"/>
                      <w:lang w:val="uk-UA" w:eastAsia="ar-SA"/>
                    </w:rPr>
                    <w:t>-логічної насос</w:t>
                  </w:r>
                  <w:r w:rsidRPr="00E4056A">
                    <w:rPr>
                      <w:rFonts w:ascii="Calibri" w:eastAsia="Times New Roman" w:hAnsi="Calibri" w:cs="Calibri"/>
                      <w:lang w:eastAsia="ar-SA"/>
                    </w:rPr>
                    <w:t>-</w:t>
                  </w:r>
                  <w:proofErr w:type="spellStart"/>
                  <w:r w:rsidRPr="00E4056A">
                    <w:rPr>
                      <w:rFonts w:ascii="Calibri" w:eastAsia="Times New Roman" w:hAnsi="Calibri" w:cs="Calibri"/>
                      <w:lang w:val="uk-UA" w:eastAsia="ar-SA"/>
                    </w:rPr>
                    <w:t>ної</w:t>
                  </w:r>
                  <w:proofErr w:type="spellEnd"/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D845F" w14:textId="77777777" w:rsidR="00E4056A" w:rsidRPr="00F4274E" w:rsidRDefault="00E4056A" w:rsidP="00E4056A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Calibri" w:eastAsia="Calibri" w:hAnsi="Calibri" w:cs="Calibri"/>
                      <w:lang w:val="uk-U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BC07F5" w14:textId="32ADA951" w:rsidR="00E4056A" w:rsidRDefault="00E4056A" w:rsidP="00E4056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val="uk-UA"/>
                    </w:rPr>
                  </w:pPr>
                  <w:r>
                    <w:rPr>
                      <w:rFonts w:ascii="Calibri" w:eastAsia="Times New Roman" w:hAnsi="Calibri" w:cs="Calibri"/>
                      <w:lang w:val="uk-UA"/>
                    </w:rPr>
                    <w:t>Е-9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89F482" w14:textId="4B4558AC" w:rsidR="00E4056A" w:rsidRPr="00E4056A" w:rsidRDefault="00E4056A" w:rsidP="00E4056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4274E">
                    <w:rPr>
                      <w:rFonts w:ascii="Calibri" w:eastAsia="Times New Roman" w:hAnsi="Calibri" w:cs="Calibri"/>
                      <w:lang w:val="en-US"/>
                    </w:rPr>
                    <w:t>V</w:t>
                  </w:r>
                  <w:r w:rsidRPr="00F4274E">
                    <w:rPr>
                      <w:rFonts w:ascii="Calibri" w:eastAsia="Times New Roman" w:hAnsi="Calibri" w:cs="Calibri"/>
                      <w:lang w:val="uk-UA"/>
                    </w:rPr>
                    <w:t>=</w:t>
                  </w:r>
                  <w:r>
                    <w:rPr>
                      <w:rFonts w:ascii="Calibri" w:eastAsia="Times New Roman" w:hAnsi="Calibri" w:cs="Calibri"/>
                      <w:lang w:val="uk-UA"/>
                    </w:rPr>
                    <w:t>10</w:t>
                  </w:r>
                  <w:r w:rsidRPr="00F4274E">
                    <w:rPr>
                      <w:rFonts w:ascii="Calibri" w:eastAsia="Times New Roman" w:hAnsi="Calibri" w:cs="Calibri"/>
                      <w:lang w:val="uk-UA"/>
                    </w:rPr>
                    <w:t xml:space="preserve"> м</w:t>
                  </w:r>
                  <w:r w:rsidRPr="00F4274E">
                    <w:rPr>
                      <w:rFonts w:ascii="Calibri" w:eastAsia="Times New Roman" w:hAnsi="Calibri" w:cs="Calibri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5E309" w14:textId="3E67ACEE" w:rsidR="00E4056A" w:rsidRPr="00E4056A" w:rsidRDefault="00E4056A" w:rsidP="00E4056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 w:rsidRPr="00D50032">
                    <w:rPr>
                      <w:rFonts w:ascii="Calibri" w:eastAsia="Calibri" w:hAnsi="Calibri" w:cs="Calibri"/>
                      <w:lang w:val="en-US"/>
                    </w:rPr>
                    <w:t>V</w:t>
                  </w:r>
                  <w:r w:rsidRPr="00D50032">
                    <w:rPr>
                      <w:rFonts w:ascii="Calibri" w:eastAsia="Calibri" w:hAnsi="Calibri" w:cs="Calibri"/>
                      <w:lang w:val="uk-UA"/>
                    </w:rPr>
                    <w:t>=</w:t>
                  </w:r>
                  <w:r>
                    <w:rPr>
                      <w:rFonts w:ascii="Calibri" w:eastAsia="Calibri" w:hAnsi="Calibri" w:cs="Calibri"/>
                      <w:lang w:val="uk-UA"/>
                    </w:rPr>
                    <w:t>0</w:t>
                  </w:r>
                  <w:r w:rsidRPr="00D50032">
                    <w:rPr>
                      <w:rFonts w:ascii="Calibri" w:eastAsia="Calibri" w:hAnsi="Calibri" w:cs="Calibri"/>
                      <w:lang w:val="uk-UA"/>
                    </w:rPr>
                    <w:t>,5 м</w:t>
                  </w:r>
                  <w:r w:rsidRPr="00D50032">
                    <w:rPr>
                      <w:rFonts w:ascii="Calibri" w:eastAsia="Calibri" w:hAnsi="Calibri" w:cs="Calibri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393B8DF" w14:textId="77777777" w:rsidR="00E4056A" w:rsidRPr="00BD00B2" w:rsidRDefault="00E4056A" w:rsidP="00E4056A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14:paraId="45280C5E" w14:textId="77777777" w:rsidR="00E4056A" w:rsidRPr="00BD00B2" w:rsidRDefault="00E4056A" w:rsidP="00E4056A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DA7213F" w14:textId="77777777" w:rsidR="00B816EB" w:rsidRPr="00886223" w:rsidRDefault="00B816EB" w:rsidP="00D74097">
            <w:pPr>
              <w:jc w:val="both"/>
              <w:rPr>
                <w:sz w:val="24"/>
                <w:szCs w:val="24"/>
              </w:rPr>
            </w:pPr>
          </w:p>
        </w:tc>
      </w:tr>
      <w:tr w:rsidR="00883C1C" w:rsidRPr="00BC299F" w14:paraId="3396F6C9" w14:textId="77777777" w:rsidTr="00875B31">
        <w:trPr>
          <w:trHeight w:val="268"/>
        </w:trPr>
        <w:tc>
          <w:tcPr>
            <w:tcW w:w="1843" w:type="dxa"/>
            <w:vMerge w:val="restart"/>
          </w:tcPr>
          <w:p w14:paraId="63789372" w14:textId="50ED2599" w:rsidR="00883C1C" w:rsidRPr="00FE1902" w:rsidRDefault="00883C1C" w:rsidP="00FE1902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14:paraId="23BD634B" w14:textId="47D6B497" w:rsidR="00883C1C" w:rsidRPr="005F2464" w:rsidRDefault="00883C1C" w:rsidP="00FA40F6">
            <w:pPr>
              <w:jc w:val="both"/>
              <w:rPr>
                <w:rFonts w:cstheme="minorHAnsi"/>
              </w:rPr>
            </w:pPr>
            <w:r w:rsidRPr="00E13B18">
              <w:rPr>
                <w:b/>
                <w:bCs/>
                <w:sz w:val="24"/>
                <w:szCs w:val="24"/>
                <w:u w:val="single"/>
              </w:rPr>
              <w:t>УКПГ «</w:t>
            </w:r>
            <w:proofErr w:type="spellStart"/>
            <w:r w:rsidRPr="00E13B18">
              <w:rPr>
                <w:b/>
                <w:bCs/>
                <w:sz w:val="24"/>
                <w:szCs w:val="24"/>
                <w:u w:val="single"/>
              </w:rPr>
              <w:t>Семиренки</w:t>
            </w:r>
            <w:proofErr w:type="spellEnd"/>
            <w:r w:rsidRPr="00E13B18">
              <w:rPr>
                <w:b/>
                <w:bCs/>
                <w:sz w:val="24"/>
                <w:szCs w:val="24"/>
                <w:u w:val="single"/>
              </w:rPr>
              <w:t>»</w:t>
            </w:r>
            <w:r w:rsidRPr="00515287">
              <w:rPr>
                <w:sz w:val="24"/>
                <w:szCs w:val="24"/>
              </w:rPr>
              <w:t xml:space="preserve"> загальна кількість </w:t>
            </w:r>
            <w:proofErr w:type="spellStart"/>
            <w:r w:rsidRPr="00515287">
              <w:rPr>
                <w:sz w:val="24"/>
                <w:szCs w:val="24"/>
              </w:rPr>
              <w:t>ємностей</w:t>
            </w:r>
            <w:proofErr w:type="spellEnd"/>
            <w:r w:rsidR="0079485E">
              <w:rPr>
                <w:sz w:val="24"/>
                <w:szCs w:val="24"/>
              </w:rPr>
              <w:t xml:space="preserve"> та технологічних апаратів</w:t>
            </w:r>
            <w:r w:rsidRPr="00515287">
              <w:rPr>
                <w:sz w:val="24"/>
                <w:szCs w:val="24"/>
              </w:rPr>
              <w:t xml:space="preserve">, що потребує внутрішньої зачистки від шламу з подальшим його </w:t>
            </w:r>
            <w:proofErr w:type="spellStart"/>
            <w:r w:rsidRPr="00515287">
              <w:rPr>
                <w:sz w:val="24"/>
                <w:szCs w:val="24"/>
              </w:rPr>
              <w:t>вивизенням</w:t>
            </w:r>
            <w:proofErr w:type="spellEnd"/>
            <w:r w:rsidR="00F444DB">
              <w:rPr>
                <w:sz w:val="24"/>
                <w:szCs w:val="24"/>
              </w:rPr>
              <w:t xml:space="preserve"> (транспортуванням)</w:t>
            </w:r>
            <w:r w:rsidRPr="00515287">
              <w:rPr>
                <w:sz w:val="24"/>
                <w:szCs w:val="24"/>
              </w:rPr>
              <w:t xml:space="preserve"> і розміщенням та/або утилізацією у спеціально відведених для цього </w:t>
            </w:r>
            <w:r w:rsidRPr="00AA1B87">
              <w:rPr>
                <w:sz w:val="24"/>
                <w:szCs w:val="24"/>
              </w:rPr>
              <w:t xml:space="preserve">місцях чи </w:t>
            </w:r>
            <w:r w:rsidRPr="00EC0664">
              <w:rPr>
                <w:sz w:val="24"/>
                <w:szCs w:val="24"/>
              </w:rPr>
              <w:t xml:space="preserve">об’єкті – </w:t>
            </w:r>
            <w:r w:rsidR="000F07C5">
              <w:rPr>
                <w:sz w:val="24"/>
                <w:szCs w:val="24"/>
              </w:rPr>
              <w:t>1</w:t>
            </w:r>
            <w:r w:rsidR="00AF0C1E">
              <w:rPr>
                <w:sz w:val="24"/>
                <w:szCs w:val="24"/>
              </w:rPr>
              <w:t>5</w:t>
            </w:r>
            <w:r w:rsidRPr="00EC0664">
              <w:rPr>
                <w:sz w:val="24"/>
                <w:szCs w:val="24"/>
              </w:rPr>
              <w:t xml:space="preserve"> штук</w:t>
            </w:r>
          </w:p>
        </w:tc>
      </w:tr>
      <w:tr w:rsidR="00883C1C" w:rsidRPr="00D56A8C" w14:paraId="0AEFCA63" w14:textId="77777777" w:rsidTr="0037406D">
        <w:trPr>
          <w:trHeight w:val="2028"/>
        </w:trPr>
        <w:tc>
          <w:tcPr>
            <w:tcW w:w="1843" w:type="dxa"/>
            <w:vMerge/>
          </w:tcPr>
          <w:p w14:paraId="0AEFCA2B" w14:textId="535C2DF8" w:rsidR="00883C1C" w:rsidRDefault="00883C1C" w:rsidP="00FE1902">
            <w:pPr>
              <w:rPr>
                <w:sz w:val="24"/>
                <w:szCs w:val="24"/>
              </w:rPr>
            </w:pPr>
            <w:bookmarkStart w:id="0" w:name="_Hlk65777604"/>
          </w:p>
        </w:tc>
        <w:tc>
          <w:tcPr>
            <w:tcW w:w="8789" w:type="dxa"/>
            <w:shd w:val="clear" w:color="auto" w:fill="auto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86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1094"/>
              <w:gridCol w:w="1559"/>
              <w:gridCol w:w="1134"/>
              <w:gridCol w:w="992"/>
              <w:gridCol w:w="1134"/>
              <w:gridCol w:w="1276"/>
              <w:gridCol w:w="992"/>
            </w:tblGrid>
            <w:tr w:rsidR="00275F16" w:rsidRPr="00ED2571" w14:paraId="4A5B5A89" w14:textId="77777777" w:rsidTr="009E1D3D">
              <w:trPr>
                <w:trHeight w:val="70"/>
              </w:trPr>
              <w:tc>
                <w:tcPr>
                  <w:tcW w:w="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2FEAC0" w14:textId="77777777" w:rsidR="00275F16" w:rsidRPr="000455E1" w:rsidRDefault="00275F16" w:rsidP="00CD227D">
                  <w:pPr>
                    <w:spacing w:after="0" w:line="240" w:lineRule="auto"/>
                    <w:jc w:val="center"/>
                  </w:pPr>
                  <w:r w:rsidRPr="000455E1">
                    <w:t>№</w:t>
                  </w:r>
                </w:p>
              </w:tc>
              <w:tc>
                <w:tcPr>
                  <w:tcW w:w="10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4DB3B9" w14:textId="777E92F0" w:rsidR="00275F16" w:rsidRPr="000455E1" w:rsidRDefault="00275F16" w:rsidP="00CD227D">
                  <w:pPr>
                    <w:spacing w:after="0" w:line="240" w:lineRule="auto"/>
                    <w:jc w:val="center"/>
                  </w:pPr>
                  <w:proofErr w:type="spellStart"/>
                  <w:r w:rsidRPr="000455E1">
                    <w:t>Назва</w:t>
                  </w:r>
                  <w:proofErr w:type="spellEnd"/>
                  <w:r w:rsidRPr="000455E1">
                    <w:t xml:space="preserve"> </w:t>
                  </w:r>
                  <w:proofErr w:type="spellStart"/>
                  <w:r w:rsidRPr="000455E1">
                    <w:t>облад</w:t>
                  </w:r>
                  <w:proofErr w:type="spellEnd"/>
                  <w:r w:rsidR="006628A2">
                    <w:rPr>
                      <w:lang w:val="uk-UA"/>
                    </w:rPr>
                    <w:t>-</w:t>
                  </w:r>
                  <w:proofErr w:type="spellStart"/>
                  <w:r w:rsidRPr="000455E1">
                    <w:t>нання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F4903B" w14:textId="77777777" w:rsidR="00275F16" w:rsidRPr="000455E1" w:rsidRDefault="00275F16" w:rsidP="00CD227D">
                  <w:pPr>
                    <w:spacing w:after="0" w:line="240" w:lineRule="auto"/>
                    <w:jc w:val="center"/>
                  </w:pPr>
                  <w:proofErr w:type="spellStart"/>
                  <w:r w:rsidRPr="000455E1">
                    <w:t>Місце</w:t>
                  </w:r>
                  <w:proofErr w:type="spellEnd"/>
                </w:p>
                <w:p w14:paraId="2D4E00F9" w14:textId="77777777" w:rsidR="00275F16" w:rsidRPr="000455E1" w:rsidRDefault="00275F16" w:rsidP="00CD227D">
                  <w:pPr>
                    <w:spacing w:after="0" w:line="240" w:lineRule="auto"/>
                    <w:jc w:val="center"/>
                  </w:pPr>
                  <w:proofErr w:type="spellStart"/>
                  <w:r>
                    <w:t>р</w:t>
                  </w:r>
                  <w:r w:rsidRPr="000455E1">
                    <w:t>озташування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882C9F" w14:textId="36EC3FDF" w:rsidR="00275F16" w:rsidRPr="00CD227D" w:rsidRDefault="00275F16" w:rsidP="00CD227D">
                  <w:pPr>
                    <w:spacing w:after="0" w:line="240" w:lineRule="auto"/>
                    <w:ind w:left="-104" w:right="-108"/>
                    <w:jc w:val="center"/>
                  </w:pPr>
                  <w:proofErr w:type="spellStart"/>
                  <w:r w:rsidRPr="00CD227D">
                    <w:t>Позна</w:t>
                  </w:r>
                  <w:proofErr w:type="spellEnd"/>
                  <w:r>
                    <w:rPr>
                      <w:lang w:val="uk-UA"/>
                    </w:rPr>
                    <w:t>-</w:t>
                  </w:r>
                  <w:proofErr w:type="spellStart"/>
                  <w:r w:rsidRPr="00CD227D">
                    <w:t>чення</w:t>
                  </w:r>
                  <w:proofErr w:type="spellEnd"/>
                  <w:r w:rsidRPr="00CD227D">
                    <w:t xml:space="preserve"> за </w:t>
                  </w:r>
                  <w:proofErr w:type="spellStart"/>
                  <w:r w:rsidRPr="00CD227D">
                    <w:t>техноло</w:t>
                  </w:r>
                  <w:proofErr w:type="spellEnd"/>
                  <w:r>
                    <w:rPr>
                      <w:lang w:val="uk-UA"/>
                    </w:rPr>
                    <w:t>-</w:t>
                  </w:r>
                  <w:proofErr w:type="spellStart"/>
                  <w:r w:rsidRPr="00CD227D">
                    <w:t>гічною</w:t>
                  </w:r>
                  <w:proofErr w:type="spellEnd"/>
                  <w:r w:rsidRPr="00CD227D">
                    <w:t xml:space="preserve"> схемою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249346" w14:textId="77777777" w:rsidR="00275F16" w:rsidRPr="00ED2571" w:rsidRDefault="00275F16" w:rsidP="00CD227D">
                  <w:pPr>
                    <w:spacing w:after="0" w:line="240" w:lineRule="auto"/>
                    <w:jc w:val="center"/>
                    <w:rPr>
                      <w:vertAlign w:val="superscript"/>
                    </w:rPr>
                  </w:pPr>
                  <w:proofErr w:type="spellStart"/>
                  <w:r w:rsidRPr="000455E1">
                    <w:t>Об’єм</w:t>
                  </w:r>
                  <w:proofErr w:type="spellEnd"/>
                  <w:r w:rsidRPr="000455E1">
                    <w:t xml:space="preserve"> </w:t>
                  </w:r>
                  <w:proofErr w:type="spellStart"/>
                  <w:r w:rsidRPr="000455E1">
                    <w:t>ємності</w:t>
                  </w:r>
                  <w:proofErr w:type="spellEnd"/>
                  <w:r>
                    <w:t>, м</w:t>
                  </w:r>
                  <w:r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32B127" w14:textId="77777777" w:rsidR="00275F16" w:rsidRDefault="00275F16" w:rsidP="00CD227D">
                  <w:pPr>
                    <w:spacing w:after="0" w:line="240" w:lineRule="auto"/>
                    <w:jc w:val="center"/>
                  </w:pPr>
                  <w:proofErr w:type="spellStart"/>
                  <w:r>
                    <w:t>Орієн-товний</w:t>
                  </w:r>
                  <w:proofErr w:type="spellEnd"/>
                </w:p>
                <w:p w14:paraId="40C3255F" w14:textId="77777777" w:rsidR="00275F16" w:rsidRPr="00ED2571" w:rsidRDefault="00275F16" w:rsidP="00CD227D">
                  <w:pPr>
                    <w:spacing w:after="0" w:line="240" w:lineRule="auto"/>
                    <w:jc w:val="center"/>
                    <w:rPr>
                      <w:vertAlign w:val="superscript"/>
                    </w:rPr>
                  </w:pPr>
                  <w:proofErr w:type="spellStart"/>
                  <w:r>
                    <w:t>о</w:t>
                  </w:r>
                  <w:r w:rsidRPr="000455E1">
                    <w:t>б’єм</w:t>
                  </w:r>
                  <w:proofErr w:type="spellEnd"/>
                  <w:r w:rsidRPr="000455E1">
                    <w:t xml:space="preserve"> шламу</w:t>
                  </w:r>
                  <w:r>
                    <w:t>, м</w:t>
                  </w:r>
                  <w:r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63493E" w14:textId="364B9E4B" w:rsidR="00275F16" w:rsidRPr="00CF18B6" w:rsidRDefault="00275F16" w:rsidP="00CD227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CF18B6">
                    <w:rPr>
                      <w:sz w:val="18"/>
                      <w:szCs w:val="18"/>
                    </w:rPr>
                    <w:t>Класифікація</w:t>
                  </w:r>
                  <w:proofErr w:type="spellEnd"/>
                  <w:r w:rsidRPr="00CF18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18B6">
                    <w:rPr>
                      <w:sz w:val="18"/>
                      <w:szCs w:val="18"/>
                    </w:rPr>
                    <w:t>відповідно</w:t>
                  </w:r>
                  <w:proofErr w:type="spellEnd"/>
                  <w:r w:rsidRPr="00CF18B6">
                    <w:rPr>
                      <w:sz w:val="18"/>
                      <w:szCs w:val="18"/>
                    </w:rPr>
                    <w:t xml:space="preserve"> до </w:t>
                  </w:r>
                  <w:proofErr w:type="spellStart"/>
                  <w:r w:rsidRPr="00CF18B6">
                    <w:rPr>
                      <w:sz w:val="18"/>
                      <w:szCs w:val="18"/>
                    </w:rPr>
                    <w:t>Національ-ного</w:t>
                  </w:r>
                  <w:proofErr w:type="spellEnd"/>
                  <w:r w:rsidRPr="00CF18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18B6">
                    <w:rPr>
                      <w:sz w:val="18"/>
                      <w:szCs w:val="18"/>
                    </w:rPr>
                    <w:t>переліку</w:t>
                  </w:r>
                  <w:proofErr w:type="spellEnd"/>
                  <w:r w:rsidRPr="00CF18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F18B6">
                    <w:rPr>
                      <w:sz w:val="18"/>
                      <w:szCs w:val="18"/>
                    </w:rPr>
                    <w:t>відходів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C29859" w14:textId="6948B561" w:rsidR="00275F16" w:rsidRDefault="00275F16" w:rsidP="00CD227D">
                  <w:pPr>
                    <w:spacing w:after="0" w:line="240" w:lineRule="auto"/>
                    <w:jc w:val="center"/>
                  </w:pPr>
                  <w:r w:rsidRPr="00436238">
                    <w:t xml:space="preserve">Вид </w:t>
                  </w:r>
                  <w:proofErr w:type="spellStart"/>
                  <w:r w:rsidRPr="00436238">
                    <w:t>робіт</w:t>
                  </w:r>
                  <w:proofErr w:type="spellEnd"/>
                </w:p>
              </w:tc>
            </w:tr>
            <w:tr w:rsidR="000E5AFF" w:rsidRPr="000455E1" w14:paraId="0FA461A4" w14:textId="77777777" w:rsidTr="00AE2DD5">
              <w:trPr>
                <w:trHeight w:val="203"/>
              </w:trPr>
              <w:tc>
                <w:tcPr>
                  <w:tcW w:w="637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DAD0932" w14:textId="77777777" w:rsidR="000E5AFF" w:rsidRPr="00901EF1" w:rsidRDefault="000E5AFF" w:rsidP="008D6799">
                  <w:pPr>
                    <w:spacing w:line="240" w:lineRule="auto"/>
                    <w:jc w:val="center"/>
                    <w:rPr>
                      <w:b/>
                      <w:u w:val="single"/>
                    </w:rPr>
                  </w:pPr>
                  <w:proofErr w:type="spellStart"/>
                  <w:r w:rsidRPr="00901EF1">
                    <w:rPr>
                      <w:b/>
                      <w:i/>
                      <w:u w:val="single"/>
                    </w:rPr>
                    <w:t>Надземні</w:t>
                  </w:r>
                  <w:proofErr w:type="spellEnd"/>
                  <w:r w:rsidRPr="00901EF1">
                    <w:rPr>
                      <w:b/>
                      <w:i/>
                      <w:u w:val="single"/>
                    </w:rPr>
                    <w:t xml:space="preserve"> </w:t>
                  </w:r>
                  <w:proofErr w:type="spellStart"/>
                  <w:r w:rsidRPr="00901EF1">
                    <w:rPr>
                      <w:b/>
                      <w:i/>
                      <w:u w:val="single"/>
                    </w:rPr>
                    <w:t>ємності</w:t>
                  </w:r>
                  <w:proofErr w:type="spellEnd"/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155A388F" w14:textId="77777777" w:rsidR="000E5AFF" w:rsidRDefault="000E5AFF" w:rsidP="00275F16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val="uk-UA"/>
                    </w:rPr>
                  </w:pPr>
                </w:p>
                <w:p w14:paraId="2E32AE0E" w14:textId="050B1611" w:rsidR="000E5AFF" w:rsidRPr="009E1D3D" w:rsidRDefault="000E5AFF" w:rsidP="00275F16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val="uk-UA"/>
                    </w:rPr>
                  </w:pPr>
                  <w:r w:rsidRPr="009E1D3D">
                    <w:rPr>
                      <w:rFonts w:eastAsia="Times New Roman"/>
                      <w:sz w:val="20"/>
                      <w:szCs w:val="20"/>
                      <w:lang w:val="uk-UA"/>
                    </w:rPr>
                    <w:t>Група 05</w:t>
                  </w:r>
                </w:p>
                <w:p w14:paraId="694C2926" w14:textId="77777777" w:rsidR="000E5AFF" w:rsidRPr="009E1D3D" w:rsidRDefault="000E5AFF" w:rsidP="00275F16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val="uk-UA"/>
                    </w:rPr>
                  </w:pPr>
                  <w:r w:rsidRPr="009E1D3D">
                    <w:rPr>
                      <w:rFonts w:eastAsia="Times New Roman"/>
                      <w:sz w:val="20"/>
                      <w:szCs w:val="20"/>
                      <w:lang w:val="uk-UA"/>
                    </w:rPr>
                    <w:t>Відходи очищення нафти та природного газу, піролізу вугілля,</w:t>
                  </w:r>
                </w:p>
                <w:p w14:paraId="29D37D62" w14:textId="77777777" w:rsidR="000E5AFF" w:rsidRDefault="000E5AFF" w:rsidP="00275F16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val="uk-UA"/>
                    </w:rPr>
                  </w:pPr>
                  <w:r w:rsidRPr="009E1D3D">
                    <w:rPr>
                      <w:rFonts w:eastAsia="Times New Roman"/>
                      <w:sz w:val="20"/>
                      <w:szCs w:val="20"/>
                      <w:lang w:val="uk-UA"/>
                    </w:rPr>
                    <w:t xml:space="preserve">Підгрупи </w:t>
                  </w:r>
                </w:p>
                <w:p w14:paraId="317DE5A1" w14:textId="77777777" w:rsidR="000E5AFF" w:rsidRPr="009E1D3D" w:rsidRDefault="000E5AFF" w:rsidP="00275F16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val="uk-UA"/>
                    </w:rPr>
                  </w:pPr>
                  <w:r w:rsidRPr="009E1D3D">
                    <w:rPr>
                      <w:rFonts w:eastAsia="Times New Roman"/>
                      <w:sz w:val="20"/>
                      <w:szCs w:val="20"/>
                      <w:lang w:val="uk-UA"/>
                    </w:rPr>
                    <w:t>05 07</w:t>
                  </w:r>
                </w:p>
                <w:p w14:paraId="45DF20D6" w14:textId="77777777" w:rsidR="000E5AFF" w:rsidRPr="009E1D3D" w:rsidRDefault="000E5AFF" w:rsidP="00275F16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val="uk-UA"/>
                    </w:rPr>
                  </w:pPr>
                  <w:r w:rsidRPr="009E1D3D">
                    <w:rPr>
                      <w:rFonts w:eastAsia="Times New Roman"/>
                      <w:sz w:val="20"/>
                      <w:szCs w:val="20"/>
                      <w:lang w:val="uk-UA"/>
                    </w:rPr>
                    <w:lastRenderedPageBreak/>
                    <w:t>Відходи очищення та транспортування природного газу</w:t>
                  </w:r>
                </w:p>
                <w:p w14:paraId="1BFB994C" w14:textId="77777777" w:rsidR="000E5AFF" w:rsidRDefault="000E5AFF" w:rsidP="00275F16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val="uk-UA"/>
                    </w:rPr>
                  </w:pPr>
                  <w:r w:rsidRPr="009E1D3D">
                    <w:rPr>
                      <w:rFonts w:eastAsia="Times New Roman"/>
                      <w:sz w:val="20"/>
                      <w:szCs w:val="20"/>
                      <w:lang w:val="uk-UA"/>
                    </w:rPr>
                    <w:t xml:space="preserve">Виду </w:t>
                  </w:r>
                </w:p>
                <w:p w14:paraId="1E34AD23" w14:textId="77777777" w:rsidR="000E5AFF" w:rsidRPr="009E1D3D" w:rsidRDefault="000E5AFF" w:rsidP="00275F16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val="uk-UA"/>
                    </w:rPr>
                  </w:pPr>
                  <w:r w:rsidRPr="009E1D3D">
                    <w:rPr>
                      <w:rFonts w:eastAsia="Times New Roman"/>
                      <w:sz w:val="20"/>
                      <w:szCs w:val="20"/>
                      <w:lang w:val="uk-UA"/>
                    </w:rPr>
                    <w:t>05 07 99</w:t>
                  </w:r>
                </w:p>
                <w:p w14:paraId="4DECF5EB" w14:textId="65E2D7DA" w:rsidR="000E5AFF" w:rsidRPr="00AF0C1E" w:rsidRDefault="000E5AFF" w:rsidP="00275F16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18"/>
                      <w:szCs w:val="18"/>
                      <w:lang w:val="uk-UA"/>
                    </w:rPr>
                  </w:pPr>
                  <w:r w:rsidRPr="009E1D3D">
                    <w:rPr>
                      <w:rFonts w:eastAsia="Times New Roman"/>
                      <w:sz w:val="20"/>
                      <w:szCs w:val="20"/>
                      <w:lang w:val="uk-UA"/>
                    </w:rPr>
                    <w:t>Інші відходи</w:t>
                  </w:r>
                  <w:r w:rsidRPr="00275F16">
                    <w:rPr>
                      <w:rFonts w:eastAsia="Times New Roman"/>
                      <w:lang w:val="uk-UA"/>
                    </w:rPr>
                    <w:t xml:space="preserve"> </w:t>
                  </w:r>
                  <w:r w:rsidRPr="009E1D3D">
                    <w:rPr>
                      <w:rFonts w:eastAsia="Times New Roman"/>
                      <w:sz w:val="20"/>
                      <w:szCs w:val="20"/>
                      <w:lang w:val="uk-UA"/>
                    </w:rPr>
                    <w:t>цієї підгрупи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5203E66" w14:textId="77777777" w:rsidR="000E5AFF" w:rsidRPr="00AF0C1E" w:rsidRDefault="000E5AFF" w:rsidP="009E1D3D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18"/>
                      <w:lang w:val="uk-UA"/>
                    </w:rPr>
                  </w:pPr>
                </w:p>
                <w:p w14:paraId="430F517A" w14:textId="77777777" w:rsidR="000E5AFF" w:rsidRDefault="000E5AFF" w:rsidP="008D6799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18"/>
                      <w:szCs w:val="18"/>
                      <w:lang w:val="uk-UA"/>
                    </w:rPr>
                  </w:pPr>
                </w:p>
                <w:p w14:paraId="77679EE7" w14:textId="77777777" w:rsidR="000E5AFF" w:rsidRDefault="000E5AFF" w:rsidP="008D6799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18"/>
                      <w:szCs w:val="18"/>
                      <w:lang w:val="uk-UA"/>
                    </w:rPr>
                  </w:pPr>
                </w:p>
                <w:p w14:paraId="0AAD08E5" w14:textId="3DB582CC" w:rsidR="000E5AFF" w:rsidRPr="009E1D3D" w:rsidRDefault="000E5AFF" w:rsidP="008D6799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18"/>
                      <w:szCs w:val="18"/>
                    </w:rPr>
                  </w:pPr>
                  <w:proofErr w:type="spellStart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Внутріш</w:t>
                  </w:r>
                  <w:r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-</w:t>
                  </w:r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ня</w:t>
                  </w:r>
                  <w:proofErr w:type="spellEnd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 xml:space="preserve"> зачистка </w:t>
                  </w:r>
                  <w:proofErr w:type="spellStart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ємностей</w:t>
                  </w:r>
                  <w:proofErr w:type="spellEnd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від</w:t>
                  </w:r>
                  <w:proofErr w:type="spellEnd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 xml:space="preserve"> шламу з </w:t>
                  </w:r>
                  <w:proofErr w:type="spellStart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подаль</w:t>
                  </w:r>
                  <w:r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-</w:t>
                  </w:r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шим</w:t>
                  </w:r>
                  <w:proofErr w:type="spellEnd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його</w:t>
                  </w:r>
                  <w:proofErr w:type="spellEnd"/>
                </w:p>
                <w:p w14:paraId="2B3AF3B6" w14:textId="04F22959" w:rsidR="000E5AFF" w:rsidRPr="009E1D3D" w:rsidRDefault="000E5AFF" w:rsidP="00D02A89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Calibri" w:eastAsia="Calibri" w:hAnsi="Calibri" w:cs="Times New Roman"/>
                      <w:sz w:val="18"/>
                      <w:szCs w:val="18"/>
                      <w:lang w:val="uk-UA"/>
                    </w:rPr>
                    <w:lastRenderedPageBreak/>
                    <w:t>в</w:t>
                  </w:r>
                  <w:proofErr w:type="spellStart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ивизен</w:t>
                  </w:r>
                  <w:r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-</w:t>
                  </w:r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ням</w:t>
                  </w:r>
                  <w:proofErr w:type="spellEnd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  <w:lang w:val="uk-UA"/>
                    </w:rPr>
                    <w:t xml:space="preserve"> (</w:t>
                  </w:r>
                  <w:proofErr w:type="spellStart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  <w:lang w:val="uk-UA"/>
                    </w:rPr>
                    <w:t>транспортуван-ням</w:t>
                  </w:r>
                  <w:proofErr w:type="spellEnd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  <w:lang w:val="uk-UA"/>
                    </w:rPr>
                    <w:t>)</w:t>
                  </w:r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 xml:space="preserve"> </w:t>
                  </w:r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  <w:lang w:val="uk-UA"/>
                    </w:rPr>
                    <w:t xml:space="preserve">і </w:t>
                  </w:r>
                  <w:proofErr w:type="spellStart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  <w:lang w:val="uk-UA"/>
                    </w:rPr>
                    <w:t>розмі</w:t>
                  </w:r>
                  <w:r>
                    <w:rPr>
                      <w:rFonts w:ascii="Calibri" w:eastAsia="Calibri" w:hAnsi="Calibri" w:cs="Times New Roman"/>
                      <w:sz w:val="18"/>
                      <w:szCs w:val="18"/>
                      <w:lang w:val="uk-UA"/>
                    </w:rPr>
                    <w:t>-</w:t>
                  </w:r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  <w:lang w:val="uk-UA"/>
                    </w:rPr>
                    <w:t>щенням</w:t>
                  </w:r>
                  <w:proofErr w:type="spellEnd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  <w:lang w:val="uk-UA"/>
                    </w:rPr>
                    <w:t xml:space="preserve"> та/або </w:t>
                  </w:r>
                  <w:proofErr w:type="spellStart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  <w:lang w:val="uk-UA"/>
                    </w:rPr>
                    <w:t>утиліза</w:t>
                  </w:r>
                  <w:proofErr w:type="spellEnd"/>
                  <w:r>
                    <w:rPr>
                      <w:rFonts w:ascii="Calibri" w:eastAsia="Calibri" w:hAnsi="Calibri" w:cs="Times New Roman"/>
                      <w:sz w:val="18"/>
                      <w:szCs w:val="18"/>
                      <w:lang w:val="uk-UA"/>
                    </w:rPr>
                    <w:t>-</w:t>
                  </w:r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  <w:lang w:val="uk-UA"/>
                    </w:rPr>
                    <w:t xml:space="preserve">цією у </w:t>
                  </w:r>
                  <w:proofErr w:type="spellStart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  <w:lang w:val="uk-UA"/>
                    </w:rPr>
                    <w:t>спеціаль</w:t>
                  </w:r>
                  <w:proofErr w:type="spellEnd"/>
                  <w:r>
                    <w:rPr>
                      <w:rFonts w:ascii="Calibri" w:eastAsia="Calibri" w:hAnsi="Calibri" w:cs="Times New Roman"/>
                      <w:sz w:val="18"/>
                      <w:szCs w:val="18"/>
                      <w:lang w:val="uk-UA"/>
                    </w:rPr>
                    <w:t>-</w:t>
                  </w:r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  <w:lang w:val="uk-UA"/>
                    </w:rPr>
                    <w:t>но відведе</w:t>
                  </w:r>
                  <w:r>
                    <w:rPr>
                      <w:rFonts w:ascii="Calibri" w:eastAsia="Calibri" w:hAnsi="Calibri" w:cs="Times New Roman"/>
                      <w:sz w:val="18"/>
                      <w:szCs w:val="18"/>
                      <w:lang w:val="uk-UA"/>
                    </w:rPr>
                    <w:t>-</w:t>
                  </w:r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  <w:lang w:val="uk-UA"/>
                    </w:rPr>
                    <w:t>них для цього місцях чи об’єкті</w:t>
                  </w:r>
                </w:p>
              </w:tc>
            </w:tr>
            <w:tr w:rsidR="000E5AFF" w:rsidRPr="00F6228C" w14:paraId="3C07180D" w14:textId="77777777" w:rsidTr="002575CF">
              <w:trPr>
                <w:trHeight w:val="808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427FDC" w14:textId="1FB4D01C" w:rsidR="000E5AFF" w:rsidRPr="00D02A89" w:rsidRDefault="000E5AFF" w:rsidP="000B4A2F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 w:rsidRPr="00417F75">
                    <w:t>1</w:t>
                  </w:r>
                  <w:r w:rsidRPr="00417F75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FE601" w14:textId="34358DD9" w:rsidR="000E5AFF" w:rsidRPr="00357AB4" w:rsidRDefault="000E5AFF" w:rsidP="000B4A2F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57AB4">
                    <w:rPr>
                      <w:sz w:val="20"/>
                      <w:szCs w:val="20"/>
                      <w:lang w:val="uk-UA"/>
                    </w:rPr>
                    <w:t xml:space="preserve">Ємність </w:t>
                  </w:r>
                  <w:proofErr w:type="spellStart"/>
                  <w:r w:rsidRPr="00357AB4">
                    <w:rPr>
                      <w:sz w:val="20"/>
                      <w:szCs w:val="20"/>
                      <w:lang w:val="uk-UA"/>
                    </w:rPr>
                    <w:t>зберіган</w:t>
                  </w:r>
                  <w:proofErr w:type="spellEnd"/>
                  <w:r w:rsidRPr="00357AB4">
                    <w:rPr>
                      <w:sz w:val="20"/>
                      <w:szCs w:val="20"/>
                      <w:lang w:val="uk-UA"/>
                    </w:rPr>
                    <w:t xml:space="preserve">-ня </w:t>
                  </w:r>
                  <w:proofErr w:type="spellStart"/>
                  <w:r w:rsidRPr="00357AB4">
                    <w:rPr>
                      <w:sz w:val="20"/>
                      <w:szCs w:val="20"/>
                      <w:lang w:val="uk-UA"/>
                    </w:rPr>
                    <w:t>пласто-вої</w:t>
                  </w:r>
                  <w:proofErr w:type="spellEnd"/>
                  <w:r w:rsidRPr="00357AB4">
                    <w:rPr>
                      <w:sz w:val="20"/>
                      <w:szCs w:val="20"/>
                      <w:lang w:val="uk-UA"/>
                    </w:rPr>
                    <w:t xml:space="preserve"> води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972E960" w14:textId="283191B5" w:rsidR="000E5AFF" w:rsidRDefault="000E5AFF" w:rsidP="002575CF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lang w:val="uk-UA"/>
                    </w:rPr>
                  </w:pPr>
                </w:p>
                <w:p w14:paraId="24D8B410" w14:textId="77777777" w:rsidR="002575CF" w:rsidRDefault="002575CF" w:rsidP="002575CF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lang w:val="uk-UA"/>
                    </w:rPr>
                  </w:pPr>
                </w:p>
                <w:p w14:paraId="68D11DD2" w14:textId="77777777" w:rsidR="002575CF" w:rsidRDefault="002575CF" w:rsidP="002575CF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lang w:val="uk-UA"/>
                    </w:rPr>
                  </w:pPr>
                </w:p>
                <w:p w14:paraId="65CCCF26" w14:textId="77777777" w:rsidR="002575CF" w:rsidRDefault="002575CF" w:rsidP="002575CF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lang w:val="uk-UA"/>
                    </w:rPr>
                  </w:pPr>
                </w:p>
                <w:p w14:paraId="7ACD8D7B" w14:textId="3972023E" w:rsidR="000E5AFF" w:rsidRPr="00070552" w:rsidRDefault="000E5AFF" w:rsidP="002575CF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lang w:val="uk-UA"/>
                    </w:rPr>
                  </w:pPr>
                  <w:r w:rsidRPr="002B120F">
                    <w:rPr>
                      <w:rFonts w:ascii="Calibri" w:eastAsia="Calibri" w:hAnsi="Calibri" w:cs="Times New Roman"/>
                    </w:rPr>
                    <w:t>УКПГ «</w:t>
                  </w:r>
                  <w:proofErr w:type="spellStart"/>
                  <w:r w:rsidRPr="002B120F">
                    <w:rPr>
                      <w:rFonts w:ascii="Calibri" w:eastAsia="Calibri" w:hAnsi="Calibri" w:cs="Times New Roman"/>
                    </w:rPr>
                    <w:t>Семиренки</w:t>
                  </w:r>
                  <w:proofErr w:type="spellEnd"/>
                  <w:r w:rsidRPr="002B120F">
                    <w:rPr>
                      <w:rFonts w:ascii="Calibri" w:eastAsia="Calibri" w:hAnsi="Calibri" w:cs="Times New Roman"/>
                    </w:rPr>
                    <w:t>»</w:t>
                  </w:r>
                </w:p>
                <w:p w14:paraId="7D9E95E6" w14:textId="77777777" w:rsidR="000E5AFF" w:rsidRDefault="000E5AFF" w:rsidP="002575CF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14:paraId="4BDEB24A" w14:textId="77777777" w:rsidR="000E5AFF" w:rsidRDefault="000E5AFF" w:rsidP="002575CF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lang w:val="uk-UA"/>
                    </w:rPr>
                  </w:pPr>
                </w:p>
                <w:p w14:paraId="4C595EE0" w14:textId="77777777" w:rsidR="002575CF" w:rsidRDefault="002575CF" w:rsidP="002575CF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lang w:val="uk-UA"/>
                    </w:rPr>
                  </w:pPr>
                </w:p>
                <w:p w14:paraId="6DC67841" w14:textId="77777777" w:rsidR="002575CF" w:rsidRDefault="002575CF" w:rsidP="002575CF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lang w:val="uk-UA"/>
                    </w:rPr>
                  </w:pPr>
                </w:p>
                <w:p w14:paraId="0E17B0A6" w14:textId="77777777" w:rsidR="002575CF" w:rsidRDefault="002575CF" w:rsidP="002575CF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lang w:val="uk-UA"/>
                    </w:rPr>
                  </w:pPr>
                </w:p>
                <w:p w14:paraId="676BF580" w14:textId="77777777" w:rsidR="002575CF" w:rsidRDefault="002575CF" w:rsidP="002575CF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lang w:val="uk-UA"/>
                    </w:rPr>
                  </w:pPr>
                </w:p>
                <w:p w14:paraId="6DDB2EDF" w14:textId="77777777" w:rsidR="002575CF" w:rsidRDefault="002575CF" w:rsidP="002575CF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lang w:val="uk-UA"/>
                    </w:rPr>
                  </w:pPr>
                </w:p>
                <w:p w14:paraId="429C0FD5" w14:textId="77777777" w:rsidR="002575CF" w:rsidRDefault="002575CF" w:rsidP="002575CF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lang w:val="uk-UA"/>
                    </w:rPr>
                  </w:pPr>
                </w:p>
                <w:p w14:paraId="52BEBEB3" w14:textId="77777777" w:rsidR="002575CF" w:rsidRDefault="002575CF" w:rsidP="002575CF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lang w:val="uk-UA"/>
                    </w:rPr>
                  </w:pPr>
                </w:p>
                <w:p w14:paraId="67488A68" w14:textId="77777777" w:rsidR="002575CF" w:rsidRDefault="002575CF" w:rsidP="002575CF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lang w:val="uk-UA"/>
                    </w:rPr>
                  </w:pPr>
                </w:p>
                <w:p w14:paraId="4AE5BA1F" w14:textId="77777777" w:rsidR="002575CF" w:rsidRDefault="002575CF" w:rsidP="002575CF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lang w:val="uk-UA"/>
                    </w:rPr>
                  </w:pPr>
                </w:p>
                <w:p w14:paraId="36C631D4" w14:textId="77777777" w:rsidR="002575CF" w:rsidRDefault="002575CF" w:rsidP="002575CF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lang w:val="uk-UA"/>
                    </w:rPr>
                  </w:pPr>
                </w:p>
                <w:p w14:paraId="7908AB9D" w14:textId="77777777" w:rsidR="002575CF" w:rsidRDefault="002575CF" w:rsidP="002575CF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lang w:val="uk-UA"/>
                    </w:rPr>
                  </w:pPr>
                </w:p>
                <w:p w14:paraId="52F0D129" w14:textId="77777777" w:rsidR="002575CF" w:rsidRDefault="002575CF" w:rsidP="002575CF">
                  <w:pPr>
                    <w:spacing w:after="0" w:line="240" w:lineRule="auto"/>
                    <w:rPr>
                      <w:rFonts w:ascii="Calibri" w:eastAsia="Calibri" w:hAnsi="Calibri" w:cs="Times New Roman"/>
                      <w:lang w:val="uk-UA"/>
                    </w:rPr>
                  </w:pPr>
                </w:p>
                <w:p w14:paraId="1A27685A" w14:textId="77777777" w:rsidR="002575CF" w:rsidRDefault="002575CF" w:rsidP="002575CF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lang w:val="uk-UA"/>
                    </w:rPr>
                  </w:pPr>
                </w:p>
                <w:p w14:paraId="029767FE" w14:textId="4F63B50E" w:rsidR="002575CF" w:rsidRPr="00FF6B58" w:rsidRDefault="002575CF" w:rsidP="002575CF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lang w:val="uk-UA"/>
                    </w:rPr>
                  </w:pPr>
                  <w:r w:rsidRPr="002575CF">
                    <w:rPr>
                      <w:rFonts w:ascii="Calibri" w:eastAsia="Calibri" w:hAnsi="Calibri" w:cs="Times New Roman"/>
                    </w:rPr>
                    <w:t>УКПГ «</w:t>
                  </w:r>
                  <w:proofErr w:type="spellStart"/>
                  <w:r w:rsidRPr="002575CF">
                    <w:rPr>
                      <w:rFonts w:ascii="Calibri" w:eastAsia="Calibri" w:hAnsi="Calibri" w:cs="Times New Roman"/>
                    </w:rPr>
                    <w:t>Семиренки</w:t>
                  </w:r>
                  <w:proofErr w:type="spellEnd"/>
                  <w:r w:rsidRPr="002575CF">
                    <w:rPr>
                      <w:rFonts w:ascii="Calibri" w:eastAsia="Calibri" w:hAnsi="Calibri" w:cs="Times New Roman"/>
                    </w:rPr>
                    <w:t>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7D3486" w14:textId="4362BB8C" w:rsidR="000E5AFF" w:rsidRPr="007D16F5" w:rsidRDefault="000E5AFF" w:rsidP="000B4A2F">
                  <w:pPr>
                    <w:spacing w:after="0" w:line="240" w:lineRule="auto"/>
                    <w:jc w:val="center"/>
                  </w:pPr>
                  <w:r w:rsidRPr="00417F75">
                    <w:rPr>
                      <w:lang w:val="uk-UA"/>
                    </w:rPr>
                    <w:lastRenderedPageBreak/>
                    <w:t>Е-5-1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54BA77" w14:textId="3DC1D42F" w:rsidR="000E5AFF" w:rsidRPr="007D16F5" w:rsidRDefault="000E5AFF" w:rsidP="000B4A2F">
                  <w:pPr>
                    <w:spacing w:after="0" w:line="240" w:lineRule="auto"/>
                    <w:jc w:val="center"/>
                  </w:pPr>
                  <w:r w:rsidRPr="00417F75">
                    <w:rPr>
                      <w:lang w:val="en-US"/>
                    </w:rPr>
                    <w:t>V</w:t>
                  </w:r>
                  <w:r w:rsidRPr="00417F75">
                    <w:t>=</w:t>
                  </w:r>
                  <w:r w:rsidRPr="00417F75">
                    <w:rPr>
                      <w:lang w:val="uk-UA"/>
                    </w:rPr>
                    <w:t>50 м</w:t>
                  </w:r>
                  <w:r w:rsidRPr="00417F75">
                    <w:rPr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0822582" w14:textId="36418A8D" w:rsidR="000E5AFF" w:rsidRPr="00212324" w:rsidRDefault="000E5AFF" w:rsidP="000B4A2F">
                  <w:pPr>
                    <w:spacing w:after="0" w:line="240" w:lineRule="auto"/>
                    <w:jc w:val="center"/>
                  </w:pPr>
                  <w:r w:rsidRPr="00417F75">
                    <w:rPr>
                      <w:lang w:val="en-US"/>
                    </w:rPr>
                    <w:t>V</w:t>
                  </w:r>
                  <w:r w:rsidRPr="00417F75">
                    <w:t>=</w:t>
                  </w:r>
                  <w:r>
                    <w:rPr>
                      <w:lang w:val="uk-UA"/>
                    </w:rPr>
                    <w:t>2</w:t>
                  </w:r>
                  <w:r w:rsidRPr="00417F75">
                    <w:rPr>
                      <w:lang w:val="uk-UA"/>
                    </w:rPr>
                    <w:t xml:space="preserve"> </w:t>
                  </w:r>
                  <w:r w:rsidRPr="00417F75">
                    <w:t>м</w:t>
                  </w:r>
                  <w:r w:rsidRPr="00417F75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0B2CD3A3" w14:textId="2B54E4E2" w:rsidR="000E5AFF" w:rsidRPr="009E1D3D" w:rsidRDefault="000E5AFF" w:rsidP="00275F16">
                  <w:pPr>
                    <w:spacing w:after="0" w:line="240" w:lineRule="auto"/>
                    <w:jc w:val="center"/>
                    <w:rPr>
                      <w:rFonts w:eastAsia="Times New Roman"/>
                      <w:lang w:val="uk-UA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7BE5DAC8" w14:textId="36343047" w:rsidR="000E5AFF" w:rsidRPr="009E1D3D" w:rsidRDefault="000E5AFF" w:rsidP="000B4A2F">
                  <w:pPr>
                    <w:spacing w:after="0" w:line="240" w:lineRule="auto"/>
                    <w:jc w:val="center"/>
                    <w:rPr>
                      <w:rFonts w:eastAsia="Times New Roman"/>
                      <w:lang w:val="uk-UA"/>
                    </w:rPr>
                  </w:pPr>
                </w:p>
              </w:tc>
            </w:tr>
            <w:tr w:rsidR="000E5AFF" w:rsidRPr="007D16F5" w14:paraId="315A8BC7" w14:textId="77777777" w:rsidTr="001157D8">
              <w:trPr>
                <w:trHeight w:val="625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328C0D" w14:textId="0507B065" w:rsidR="000E5AFF" w:rsidRPr="00D02A89" w:rsidRDefault="000E5AFF" w:rsidP="000B4A2F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 w:rsidRPr="00417F75">
                    <w:t>2</w:t>
                  </w:r>
                  <w:r w:rsidRPr="00417F75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68A49" w14:textId="02B00A4A" w:rsidR="000E5AFF" w:rsidRPr="00357AB4" w:rsidRDefault="000E5AFF" w:rsidP="000B4A2F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57AB4">
                    <w:rPr>
                      <w:sz w:val="20"/>
                      <w:szCs w:val="20"/>
                      <w:lang w:val="uk-UA"/>
                    </w:rPr>
                    <w:t xml:space="preserve">Ємність </w:t>
                  </w:r>
                  <w:proofErr w:type="spellStart"/>
                  <w:r w:rsidRPr="00357AB4">
                    <w:rPr>
                      <w:sz w:val="20"/>
                      <w:szCs w:val="20"/>
                      <w:lang w:val="uk-UA"/>
                    </w:rPr>
                    <w:t>зберіган</w:t>
                  </w:r>
                  <w:proofErr w:type="spellEnd"/>
                  <w:r w:rsidRPr="00357AB4">
                    <w:rPr>
                      <w:sz w:val="20"/>
                      <w:szCs w:val="20"/>
                      <w:lang w:val="uk-UA"/>
                    </w:rPr>
                    <w:t xml:space="preserve">-ня </w:t>
                  </w:r>
                  <w:proofErr w:type="spellStart"/>
                  <w:r w:rsidRPr="00357AB4">
                    <w:rPr>
                      <w:sz w:val="20"/>
                      <w:szCs w:val="20"/>
                      <w:lang w:val="uk-UA"/>
                    </w:rPr>
                    <w:t>пласто-вої</w:t>
                  </w:r>
                  <w:proofErr w:type="spellEnd"/>
                  <w:r w:rsidRPr="00357AB4">
                    <w:rPr>
                      <w:sz w:val="20"/>
                      <w:szCs w:val="20"/>
                      <w:lang w:val="uk-UA"/>
                    </w:rPr>
                    <w:t xml:space="preserve"> води</w:t>
                  </w:r>
                </w:p>
                <w:p w14:paraId="6933CD0D" w14:textId="1306C02D" w:rsidR="000E5AFF" w:rsidRPr="007D16F5" w:rsidRDefault="000E5AFF" w:rsidP="000B4A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4E4F28" w14:textId="77777777" w:rsidR="000E5AFF" w:rsidRPr="000455E1" w:rsidRDefault="000E5AFF" w:rsidP="000B4A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AB0932" w14:textId="77777777" w:rsidR="00357AB4" w:rsidRDefault="00357AB4" w:rsidP="000B4A2F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</w:p>
                <w:p w14:paraId="21BD7308" w14:textId="08A212C0" w:rsidR="000E5AFF" w:rsidRDefault="00357AB4" w:rsidP="00357AB4">
                  <w:pPr>
                    <w:spacing w:after="0" w:line="240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</w:t>
                  </w:r>
                  <w:r w:rsidR="000E5AFF" w:rsidRPr="00417F75">
                    <w:rPr>
                      <w:lang w:val="uk-UA"/>
                    </w:rPr>
                    <w:t>Е-5-2</w:t>
                  </w:r>
                </w:p>
                <w:p w14:paraId="6E3F666E" w14:textId="26825B5D" w:rsidR="00357AB4" w:rsidRPr="00357AB4" w:rsidRDefault="00357AB4" w:rsidP="00357AB4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496CF2" w14:textId="71F7D2B4" w:rsidR="000E5AFF" w:rsidRPr="007D16F5" w:rsidRDefault="000E5AFF" w:rsidP="000B4A2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417F75">
                    <w:rPr>
                      <w:lang w:val="en-US"/>
                    </w:rPr>
                    <w:t>V</w:t>
                  </w:r>
                  <w:r w:rsidRPr="00417F75">
                    <w:t>=</w:t>
                  </w:r>
                  <w:r w:rsidRPr="00417F75">
                    <w:rPr>
                      <w:lang w:val="uk-UA"/>
                    </w:rPr>
                    <w:t>50 м</w:t>
                  </w:r>
                  <w:r w:rsidRPr="00417F75">
                    <w:rPr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8E5485F" w14:textId="7248F445" w:rsidR="000E5AFF" w:rsidRPr="007D16F5" w:rsidRDefault="000E5AFF" w:rsidP="000B4A2F">
                  <w:pPr>
                    <w:spacing w:after="0" w:line="240" w:lineRule="auto"/>
                    <w:jc w:val="center"/>
                  </w:pPr>
                  <w:r w:rsidRPr="00417F75">
                    <w:rPr>
                      <w:lang w:val="en-US"/>
                    </w:rPr>
                    <w:t>V</w:t>
                  </w:r>
                  <w:r w:rsidRPr="00417F75">
                    <w:t>=</w:t>
                  </w:r>
                  <w:r>
                    <w:rPr>
                      <w:lang w:val="uk-UA"/>
                    </w:rPr>
                    <w:t>2</w:t>
                  </w:r>
                  <w:r w:rsidRPr="00417F75">
                    <w:rPr>
                      <w:lang w:val="uk-UA"/>
                    </w:rPr>
                    <w:t xml:space="preserve"> </w:t>
                  </w:r>
                  <w:r w:rsidRPr="00417F75">
                    <w:t>м</w:t>
                  </w:r>
                  <w:r w:rsidRPr="00417F75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0CDA90EB" w14:textId="77777777" w:rsidR="000E5AFF" w:rsidRPr="001A64A3" w:rsidRDefault="000E5AFF" w:rsidP="000B4A2F">
                  <w:pPr>
                    <w:spacing w:after="0"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1F1630CB" w14:textId="23C9B968" w:rsidR="000E5AFF" w:rsidRPr="001A64A3" w:rsidRDefault="000E5AFF" w:rsidP="000B4A2F">
                  <w:pPr>
                    <w:spacing w:after="0"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0E5AFF" w:rsidRPr="007D16F5" w14:paraId="7A5CE77A" w14:textId="77777777" w:rsidTr="00191D15">
              <w:trPr>
                <w:trHeight w:val="625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11553" w14:textId="05073BA5" w:rsidR="000E5AFF" w:rsidRPr="00212324" w:rsidRDefault="000E5AFF" w:rsidP="000B4A2F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 w:rsidRPr="00417F75">
                    <w:rPr>
                      <w:lang w:val="uk-UA"/>
                    </w:rPr>
                    <w:lastRenderedPageBreak/>
                    <w:t>3.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C0EA9" w14:textId="7065EDA7" w:rsidR="000E5AFF" w:rsidRPr="0073281F" w:rsidRDefault="000E5AFF" w:rsidP="0073281F">
                  <w:pPr>
                    <w:suppressAutoHyphens/>
                    <w:spacing w:after="0" w:line="240" w:lineRule="auto"/>
                    <w:jc w:val="center"/>
                    <w:rPr>
                      <w:lang w:val="uk-UA"/>
                    </w:rPr>
                  </w:pPr>
                  <w:r w:rsidRPr="00417F75">
                    <w:rPr>
                      <w:lang w:val="uk-UA"/>
                    </w:rPr>
                    <w:t xml:space="preserve">Ємність </w:t>
                  </w:r>
                  <w:proofErr w:type="spellStart"/>
                  <w:r w:rsidRPr="00417F75">
                    <w:rPr>
                      <w:lang w:val="uk-UA"/>
                    </w:rPr>
                    <w:t>зберіган</w:t>
                  </w:r>
                  <w:proofErr w:type="spellEnd"/>
                  <w:r>
                    <w:rPr>
                      <w:lang w:val="uk-UA"/>
                    </w:rPr>
                    <w:t>-</w:t>
                  </w:r>
                  <w:r w:rsidRPr="00417F75">
                    <w:rPr>
                      <w:lang w:val="uk-UA"/>
                    </w:rPr>
                    <w:t xml:space="preserve">ня </w:t>
                  </w:r>
                  <w:proofErr w:type="spellStart"/>
                  <w:r w:rsidRPr="00417F75">
                    <w:rPr>
                      <w:lang w:val="uk-UA"/>
                    </w:rPr>
                    <w:t>пласто</w:t>
                  </w:r>
                  <w:r>
                    <w:rPr>
                      <w:lang w:val="uk-UA"/>
                    </w:rPr>
                    <w:t>-</w:t>
                  </w:r>
                  <w:r w:rsidRPr="00417F75">
                    <w:rPr>
                      <w:lang w:val="uk-UA"/>
                    </w:rPr>
                    <w:t>вої</w:t>
                  </w:r>
                  <w:proofErr w:type="spellEnd"/>
                  <w:r w:rsidRPr="00417F75">
                    <w:rPr>
                      <w:lang w:val="uk-UA"/>
                    </w:rPr>
                    <w:t xml:space="preserve"> води</w:t>
                  </w: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D1B2676" w14:textId="77777777" w:rsidR="000E5AFF" w:rsidRPr="000455E1" w:rsidRDefault="000E5AFF" w:rsidP="000B4A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F5822" w14:textId="04011537" w:rsidR="000E5AFF" w:rsidRPr="007D16F5" w:rsidRDefault="000E5AFF" w:rsidP="000B4A2F">
                  <w:pPr>
                    <w:spacing w:after="0" w:line="240" w:lineRule="auto"/>
                    <w:jc w:val="center"/>
                  </w:pPr>
                  <w:r w:rsidRPr="00417F75">
                    <w:rPr>
                      <w:lang w:val="uk-UA"/>
                    </w:rPr>
                    <w:t>Е-5-3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04CCF8" w14:textId="38979694" w:rsidR="000E5AFF" w:rsidRPr="007D16F5" w:rsidRDefault="000E5AFF" w:rsidP="000B4A2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417F75">
                    <w:rPr>
                      <w:lang w:val="en-US"/>
                    </w:rPr>
                    <w:t>V</w:t>
                  </w:r>
                  <w:r w:rsidRPr="00417F75">
                    <w:t>=</w:t>
                  </w:r>
                  <w:r w:rsidRPr="00417F75">
                    <w:rPr>
                      <w:lang w:val="uk-UA"/>
                    </w:rPr>
                    <w:t>50 м</w:t>
                  </w:r>
                  <w:r w:rsidRPr="00417F75">
                    <w:rPr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C381DE9" w14:textId="09975DE5" w:rsidR="000E5AFF" w:rsidRPr="007D16F5" w:rsidRDefault="000E5AFF" w:rsidP="000B4A2F">
                  <w:pPr>
                    <w:spacing w:after="0" w:line="240" w:lineRule="auto"/>
                    <w:jc w:val="center"/>
                  </w:pPr>
                  <w:r w:rsidRPr="00417F75">
                    <w:rPr>
                      <w:lang w:val="en-US"/>
                    </w:rPr>
                    <w:t>V</w:t>
                  </w:r>
                  <w:r w:rsidRPr="00417F75">
                    <w:t>=</w:t>
                  </w:r>
                  <w:r>
                    <w:rPr>
                      <w:lang w:val="uk-UA"/>
                    </w:rPr>
                    <w:t>2</w:t>
                  </w:r>
                  <w:r w:rsidRPr="00417F75">
                    <w:rPr>
                      <w:lang w:val="uk-UA"/>
                    </w:rPr>
                    <w:t xml:space="preserve"> </w:t>
                  </w:r>
                  <w:r w:rsidRPr="00417F75">
                    <w:t>м</w:t>
                  </w:r>
                  <w:r w:rsidRPr="00417F75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13336B8A" w14:textId="77777777" w:rsidR="000E5AFF" w:rsidRPr="001A64A3" w:rsidRDefault="000E5AFF" w:rsidP="000B4A2F">
                  <w:pPr>
                    <w:spacing w:after="0"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1FE048FD" w14:textId="26B54561" w:rsidR="000E5AFF" w:rsidRPr="001A64A3" w:rsidRDefault="000E5AFF" w:rsidP="000B4A2F">
                  <w:pPr>
                    <w:spacing w:after="0"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0E5AFF" w:rsidRPr="007D16F5" w14:paraId="2ABF39F6" w14:textId="77777777" w:rsidTr="00191D15">
              <w:trPr>
                <w:trHeight w:val="625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C9FFD" w14:textId="77636387" w:rsidR="000E5AFF" w:rsidRPr="00417F75" w:rsidRDefault="000E5AFF" w:rsidP="006075F3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 w:rsidRPr="00417F75">
                    <w:rPr>
                      <w:lang w:val="uk-UA"/>
                    </w:rPr>
                    <w:t>4.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2A147" w14:textId="4CF5123C" w:rsidR="000E5AFF" w:rsidRPr="00417F75" w:rsidRDefault="000E5AFF" w:rsidP="006075F3">
                  <w:pPr>
                    <w:suppressAutoHyphens/>
                    <w:spacing w:after="0" w:line="240" w:lineRule="auto"/>
                    <w:jc w:val="center"/>
                    <w:rPr>
                      <w:lang w:val="uk-UA"/>
                    </w:rPr>
                  </w:pPr>
                  <w:proofErr w:type="spellStart"/>
                  <w:r w:rsidRPr="00417F75">
                    <w:t>Ємність</w:t>
                  </w:r>
                  <w:proofErr w:type="spellEnd"/>
                  <w:r w:rsidRPr="00417F75">
                    <w:t xml:space="preserve"> </w:t>
                  </w:r>
                  <w:proofErr w:type="spellStart"/>
                  <w:r w:rsidRPr="00417F75">
                    <w:t>зберіган</w:t>
                  </w:r>
                  <w:proofErr w:type="spellEnd"/>
                  <w:r>
                    <w:rPr>
                      <w:lang w:val="uk-UA"/>
                    </w:rPr>
                    <w:t>-</w:t>
                  </w:r>
                  <w:proofErr w:type="spellStart"/>
                  <w:r w:rsidRPr="00417F75">
                    <w:t>ня</w:t>
                  </w:r>
                  <w:proofErr w:type="spellEnd"/>
                  <w:r w:rsidRPr="00417F75">
                    <w:t xml:space="preserve"> </w:t>
                  </w:r>
                  <w:proofErr w:type="spellStart"/>
                  <w:r w:rsidRPr="00417F75">
                    <w:t>пласто</w:t>
                  </w:r>
                  <w:proofErr w:type="spellEnd"/>
                  <w:r>
                    <w:rPr>
                      <w:lang w:val="uk-UA"/>
                    </w:rPr>
                    <w:t>-</w:t>
                  </w:r>
                  <w:proofErr w:type="spellStart"/>
                  <w:r w:rsidRPr="00417F75">
                    <w:t>вої</w:t>
                  </w:r>
                  <w:proofErr w:type="spellEnd"/>
                  <w:r w:rsidRPr="00417F75">
                    <w:t xml:space="preserve"> води</w:t>
                  </w: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31D7B6" w14:textId="77777777" w:rsidR="000E5AFF" w:rsidRPr="000455E1" w:rsidRDefault="000E5AFF" w:rsidP="006075F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4ACD03" w14:textId="77777777" w:rsidR="000E5AFF" w:rsidRDefault="000E5AFF" w:rsidP="006075F3">
                  <w:pPr>
                    <w:rPr>
                      <w:lang w:val="uk-UA"/>
                    </w:rPr>
                  </w:pPr>
                </w:p>
                <w:p w14:paraId="1F2D66CB" w14:textId="33448725" w:rsidR="000E5AFF" w:rsidRPr="006075F3" w:rsidRDefault="000E5AFF" w:rsidP="006075F3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</w:t>
                  </w:r>
                  <w:r w:rsidRPr="00417F75">
                    <w:rPr>
                      <w:lang w:val="uk-UA"/>
                    </w:rPr>
                    <w:t>Е-5-4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6FF28" w14:textId="77777777" w:rsidR="000E5AFF" w:rsidRDefault="000E5AFF" w:rsidP="006075F3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</w:p>
                <w:p w14:paraId="2BCD2F06" w14:textId="6701779F" w:rsidR="000E5AFF" w:rsidRPr="00417F75" w:rsidRDefault="000E5AFF" w:rsidP="006075F3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 w:rsidRPr="00417F75">
                    <w:rPr>
                      <w:lang w:val="uk-UA"/>
                    </w:rPr>
                    <w:t>V=75 м</w:t>
                  </w:r>
                  <w:r w:rsidRPr="00417F75">
                    <w:rPr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77B60E1" w14:textId="77777777" w:rsidR="000E5AFF" w:rsidRDefault="000E5AFF" w:rsidP="006075F3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</w:p>
                <w:p w14:paraId="7991B246" w14:textId="2A8766B1" w:rsidR="000E5AFF" w:rsidRPr="00417F75" w:rsidRDefault="000E5AFF" w:rsidP="006075F3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 w:rsidRPr="00417F75">
                    <w:rPr>
                      <w:lang w:val="uk-UA"/>
                    </w:rPr>
                    <w:t>V=2 м</w:t>
                  </w:r>
                  <w:r w:rsidRPr="00417F75">
                    <w:rPr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65711100" w14:textId="77777777" w:rsidR="000E5AFF" w:rsidRPr="001A64A3" w:rsidRDefault="000E5AFF" w:rsidP="006075F3">
                  <w:pPr>
                    <w:spacing w:after="0"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3DA62AA8" w14:textId="77777777" w:rsidR="000E5AFF" w:rsidRPr="001A64A3" w:rsidRDefault="000E5AFF" w:rsidP="006075F3">
                  <w:pPr>
                    <w:spacing w:after="0"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0E5AFF" w:rsidRPr="007D16F5" w14:paraId="5CFFB862" w14:textId="77777777" w:rsidTr="00191D15">
              <w:trPr>
                <w:trHeight w:val="625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55841" w14:textId="3F509B75" w:rsidR="000E5AFF" w:rsidRPr="00417F75" w:rsidRDefault="000E5AFF" w:rsidP="007F51DA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 w:rsidRPr="00417F75">
                    <w:t>5</w:t>
                  </w:r>
                  <w:r w:rsidRPr="00417F75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797C5" w14:textId="77718A5E" w:rsidR="000E5AFF" w:rsidRPr="00417F75" w:rsidRDefault="000E5AFF" w:rsidP="007F51DA">
                  <w:pPr>
                    <w:suppressAutoHyphens/>
                    <w:spacing w:after="0" w:line="240" w:lineRule="auto"/>
                    <w:jc w:val="center"/>
                  </w:pPr>
                  <w:proofErr w:type="spellStart"/>
                  <w:r w:rsidRPr="00417F75">
                    <w:t>Ємність</w:t>
                  </w:r>
                  <w:proofErr w:type="spellEnd"/>
                  <w:r w:rsidRPr="00417F75">
                    <w:t xml:space="preserve"> </w:t>
                  </w:r>
                  <w:proofErr w:type="spellStart"/>
                  <w:r w:rsidRPr="00417F75">
                    <w:t>зберіган</w:t>
                  </w:r>
                  <w:proofErr w:type="spellEnd"/>
                  <w:r>
                    <w:rPr>
                      <w:lang w:val="uk-UA"/>
                    </w:rPr>
                    <w:t>-</w:t>
                  </w:r>
                  <w:proofErr w:type="spellStart"/>
                  <w:r w:rsidRPr="00417F75">
                    <w:t>ня</w:t>
                  </w:r>
                  <w:proofErr w:type="spellEnd"/>
                  <w:r w:rsidRPr="00417F75">
                    <w:t xml:space="preserve"> </w:t>
                  </w:r>
                  <w:proofErr w:type="spellStart"/>
                  <w:r w:rsidRPr="00417F75">
                    <w:t>пласто</w:t>
                  </w:r>
                  <w:proofErr w:type="spellEnd"/>
                  <w:r>
                    <w:rPr>
                      <w:lang w:val="uk-UA"/>
                    </w:rPr>
                    <w:t>-</w:t>
                  </w:r>
                  <w:proofErr w:type="spellStart"/>
                  <w:r w:rsidRPr="00417F75">
                    <w:t>вої</w:t>
                  </w:r>
                  <w:proofErr w:type="spellEnd"/>
                  <w:r w:rsidRPr="00417F75">
                    <w:t xml:space="preserve"> води</w:t>
                  </w: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B63876" w14:textId="77777777" w:rsidR="000E5AFF" w:rsidRPr="000455E1" w:rsidRDefault="000E5AFF" w:rsidP="007F51DA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4D5CF" w14:textId="77777777" w:rsidR="000E5AFF" w:rsidRDefault="000E5AFF" w:rsidP="007F51DA">
                  <w:pPr>
                    <w:rPr>
                      <w:lang w:val="uk-UA"/>
                    </w:rPr>
                  </w:pPr>
                </w:p>
                <w:p w14:paraId="21A0BCD1" w14:textId="3B8BE088" w:rsidR="000E5AFF" w:rsidRDefault="000E5AFF" w:rsidP="007F51DA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</w:t>
                  </w:r>
                  <w:r w:rsidRPr="00417F75">
                    <w:t>Е-5-</w:t>
                  </w:r>
                  <w:r w:rsidRPr="00417F75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DE95C" w14:textId="77777777" w:rsidR="000E5AFF" w:rsidRDefault="000E5AFF" w:rsidP="007F51DA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</w:p>
                <w:p w14:paraId="2E786F60" w14:textId="1D1B321B" w:rsidR="000E5AFF" w:rsidRDefault="000E5AFF" w:rsidP="007F51DA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 w:rsidRPr="00417F75">
                    <w:rPr>
                      <w:lang w:val="uk-UA"/>
                    </w:rPr>
                    <w:t>V=75 м</w:t>
                  </w:r>
                  <w:r w:rsidRPr="00417F75">
                    <w:rPr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C890616" w14:textId="77777777" w:rsidR="000E5AFF" w:rsidRDefault="000E5AFF" w:rsidP="007F51DA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</w:p>
                <w:p w14:paraId="5D557A5C" w14:textId="28CE4710" w:rsidR="000E5AFF" w:rsidRDefault="000E5AFF" w:rsidP="007F51DA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 w:rsidRPr="00417F75">
                    <w:rPr>
                      <w:lang w:val="uk-UA"/>
                    </w:rPr>
                    <w:t>V=2 м</w:t>
                  </w:r>
                  <w:r w:rsidRPr="00417F75">
                    <w:rPr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3343F603" w14:textId="77777777" w:rsidR="000E5AFF" w:rsidRPr="001A64A3" w:rsidRDefault="000E5AFF" w:rsidP="007F51DA">
                  <w:pPr>
                    <w:spacing w:after="0"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51419BB8" w14:textId="77777777" w:rsidR="000E5AFF" w:rsidRPr="001A64A3" w:rsidRDefault="000E5AFF" w:rsidP="007F51DA">
                  <w:pPr>
                    <w:spacing w:after="0"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0E5AFF" w:rsidRPr="007D16F5" w14:paraId="5F43FBD8" w14:textId="77777777" w:rsidTr="00950D93">
              <w:trPr>
                <w:trHeight w:val="625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B487CD" w14:textId="3A8A915A" w:rsidR="000E5AFF" w:rsidRPr="00417F75" w:rsidRDefault="000E5AFF" w:rsidP="007F51DA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6.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A954B" w14:textId="7F171418" w:rsidR="000E5AFF" w:rsidRPr="00417F75" w:rsidRDefault="000E5AFF" w:rsidP="004058FC">
                  <w:pPr>
                    <w:suppressAutoHyphens/>
                    <w:spacing w:after="0" w:line="240" w:lineRule="auto"/>
                    <w:jc w:val="center"/>
                    <w:rPr>
                      <w:lang w:val="uk-UA"/>
                    </w:rPr>
                  </w:pPr>
                  <w:r w:rsidRPr="00530973">
                    <w:rPr>
                      <w:lang w:val="uk-UA"/>
                    </w:rPr>
                    <w:t>Нафто</w:t>
                  </w:r>
                  <w:r>
                    <w:rPr>
                      <w:lang w:val="uk-UA"/>
                    </w:rPr>
                    <w:t>-</w:t>
                  </w:r>
                  <w:r w:rsidRPr="00530973">
                    <w:rPr>
                      <w:lang w:val="uk-UA"/>
                    </w:rPr>
                    <w:t>улов-</w:t>
                  </w:r>
                  <w:proofErr w:type="spellStart"/>
                  <w:r w:rsidRPr="00530973">
                    <w:rPr>
                      <w:lang w:val="uk-UA"/>
                    </w:rPr>
                    <w:t>лювач</w:t>
                  </w:r>
                  <w:proofErr w:type="spellEnd"/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CE4592" w14:textId="77777777" w:rsidR="000E5AFF" w:rsidRPr="000455E1" w:rsidRDefault="000E5AFF" w:rsidP="007F51DA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4FDE76" w14:textId="4B74D599" w:rsidR="000E5AFF" w:rsidRPr="00E92A5A" w:rsidRDefault="000E5AFF" w:rsidP="007F51DA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 w:rsidRPr="00E9031D">
                    <w:rPr>
                      <w:lang w:val="uk-UA"/>
                    </w:rPr>
                    <w:t>Е-16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62869" w14:textId="5C332067" w:rsidR="000E5AFF" w:rsidRPr="00E92A5A" w:rsidRDefault="000E5AFF" w:rsidP="007F51DA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 w:rsidRPr="00E92A5A">
                    <w:t>V=</w:t>
                  </w:r>
                  <w:r w:rsidRPr="00E92A5A">
                    <w:rPr>
                      <w:lang w:val="uk-UA"/>
                    </w:rPr>
                    <w:t>50</w:t>
                  </w:r>
                  <w:r w:rsidRPr="00E92A5A">
                    <w:t xml:space="preserve"> м</w:t>
                  </w:r>
                  <w:r w:rsidRPr="00E92A5A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B19324A" w14:textId="2908EFBA" w:rsidR="000E5AFF" w:rsidRPr="00E92A5A" w:rsidRDefault="000E5AFF" w:rsidP="007F51DA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 w:rsidRPr="00E92A5A">
                    <w:t>V=</w:t>
                  </w:r>
                  <w:r>
                    <w:rPr>
                      <w:lang w:val="uk-UA"/>
                    </w:rPr>
                    <w:t>3</w:t>
                  </w:r>
                  <w:r w:rsidRPr="00E92A5A">
                    <w:t xml:space="preserve"> м</w:t>
                  </w:r>
                  <w:r w:rsidRPr="00E92A5A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79EA36F5" w14:textId="77777777" w:rsidR="000E5AFF" w:rsidRPr="001A64A3" w:rsidRDefault="000E5AFF" w:rsidP="007F51DA">
                  <w:pPr>
                    <w:spacing w:after="0"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0AB1B53" w14:textId="0D5E68E1" w:rsidR="000E5AFF" w:rsidRPr="001A64A3" w:rsidRDefault="000E5AFF" w:rsidP="007F51DA">
                  <w:pPr>
                    <w:spacing w:after="0"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274F4D" w:rsidRPr="007D16F5" w14:paraId="522EAAA7" w14:textId="77777777" w:rsidTr="00763D9A">
              <w:trPr>
                <w:trHeight w:val="625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FE2D28" w14:textId="6A366524" w:rsidR="00274F4D" w:rsidRDefault="00274F4D" w:rsidP="00274F4D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7.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3BFC3" w14:textId="77777777" w:rsidR="00274F4D" w:rsidRDefault="00274F4D" w:rsidP="00274F4D">
                  <w:pPr>
                    <w:suppressAutoHyphens/>
                    <w:spacing w:after="0" w:line="240" w:lineRule="auto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Ємність</w:t>
                  </w:r>
                </w:p>
                <w:p w14:paraId="5416FE0B" w14:textId="26453B36" w:rsidR="00274F4D" w:rsidRPr="00530973" w:rsidRDefault="00274F4D" w:rsidP="00274F4D">
                  <w:pPr>
                    <w:suppressAutoHyphens/>
                    <w:spacing w:after="0" w:line="240" w:lineRule="auto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ПАР</w:t>
                  </w: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1CD3C6" w14:textId="77777777" w:rsidR="00274F4D" w:rsidRPr="000455E1" w:rsidRDefault="00274F4D" w:rsidP="00274F4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F51C5D" w14:textId="0B6B4DBA" w:rsidR="00274F4D" w:rsidRPr="00E9031D" w:rsidRDefault="00274F4D" w:rsidP="00274F4D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ЕП-1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4DCF8F" w14:textId="34AE52DD" w:rsidR="00274F4D" w:rsidRPr="00E92A5A" w:rsidRDefault="00274F4D" w:rsidP="00274F4D">
                  <w:pPr>
                    <w:spacing w:after="0" w:line="240" w:lineRule="auto"/>
                    <w:jc w:val="center"/>
                  </w:pPr>
                  <w:r w:rsidRPr="00E92A5A">
                    <w:t>V=</w:t>
                  </w:r>
                  <w:r>
                    <w:rPr>
                      <w:lang w:val="uk-UA"/>
                    </w:rPr>
                    <w:t>1</w:t>
                  </w:r>
                  <w:r w:rsidRPr="00E92A5A">
                    <w:rPr>
                      <w:lang w:val="uk-UA"/>
                    </w:rPr>
                    <w:t>0</w:t>
                  </w:r>
                  <w:r w:rsidRPr="00E92A5A">
                    <w:t xml:space="preserve"> м</w:t>
                  </w:r>
                  <w:r w:rsidRPr="00E92A5A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3208E7F" w14:textId="0A731D82" w:rsidR="00274F4D" w:rsidRPr="00E92A5A" w:rsidRDefault="00274F4D" w:rsidP="00274F4D">
                  <w:pPr>
                    <w:spacing w:after="0" w:line="240" w:lineRule="auto"/>
                    <w:jc w:val="center"/>
                  </w:pPr>
                  <w:r w:rsidRPr="00E92A5A">
                    <w:t>V=</w:t>
                  </w:r>
                  <w:r>
                    <w:rPr>
                      <w:lang w:val="uk-UA"/>
                    </w:rPr>
                    <w:t>1</w:t>
                  </w:r>
                  <w:r w:rsidRPr="00E92A5A">
                    <w:t xml:space="preserve"> м</w:t>
                  </w:r>
                  <w:r w:rsidRPr="00E92A5A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33076731" w14:textId="77777777" w:rsidR="00274F4D" w:rsidRPr="001A64A3" w:rsidRDefault="00274F4D" w:rsidP="00274F4D">
                  <w:pPr>
                    <w:spacing w:after="0"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3E0EA076" w14:textId="77777777" w:rsidR="00274F4D" w:rsidRPr="001A64A3" w:rsidRDefault="00274F4D" w:rsidP="00274F4D">
                  <w:pPr>
                    <w:spacing w:after="0"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</w:p>
              </w:tc>
            </w:tr>
          </w:tbl>
          <w:tbl>
            <w:tblPr>
              <w:tblStyle w:val="a3"/>
              <w:tblW w:w="8681" w:type="dxa"/>
              <w:tblLayout w:type="fixed"/>
              <w:tblLook w:val="04A0" w:firstRow="1" w:lastRow="0" w:firstColumn="1" w:lastColumn="0" w:noHBand="0" w:noVBand="1"/>
            </w:tblPr>
            <w:tblGrid>
              <w:gridCol w:w="592"/>
              <w:gridCol w:w="997"/>
              <w:gridCol w:w="1560"/>
              <w:gridCol w:w="1134"/>
              <w:gridCol w:w="992"/>
              <w:gridCol w:w="1135"/>
              <w:gridCol w:w="1279"/>
              <w:gridCol w:w="992"/>
            </w:tblGrid>
            <w:tr w:rsidR="00845B62" w:rsidRPr="00BC299F" w14:paraId="1BD32350" w14:textId="77777777" w:rsidTr="000A5828">
              <w:tc>
                <w:tcPr>
                  <w:tcW w:w="6410" w:type="dxa"/>
                  <w:gridSpan w:val="6"/>
                  <w:tcBorders>
                    <w:bottom w:val="single" w:sz="4" w:space="0" w:color="auto"/>
                  </w:tcBorders>
                </w:tcPr>
                <w:p w14:paraId="7B66A4D2" w14:textId="30D94341" w:rsidR="00845B62" w:rsidRPr="00EC0664" w:rsidRDefault="00845B62" w:rsidP="008D679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C0664">
                    <w:rPr>
                      <w:rFonts w:ascii="Calibri" w:eastAsia="Calibri" w:hAnsi="Calibri" w:cs="Times New Roman"/>
                      <w:b/>
                      <w:i/>
                      <w:u w:val="single"/>
                      <w:lang w:val="ru-RU"/>
                    </w:rPr>
                    <w:t>Підземні</w:t>
                  </w:r>
                  <w:proofErr w:type="spellEnd"/>
                  <w:r w:rsidRPr="00EC0664">
                    <w:rPr>
                      <w:rFonts w:ascii="Calibri" w:eastAsia="Calibri" w:hAnsi="Calibri" w:cs="Times New Roman"/>
                      <w:b/>
                      <w:i/>
                      <w:u w:val="single"/>
                      <w:lang w:val="ru-RU"/>
                    </w:rPr>
                    <w:t xml:space="preserve"> </w:t>
                  </w:r>
                  <w:proofErr w:type="spellStart"/>
                  <w:r w:rsidRPr="00EC0664">
                    <w:rPr>
                      <w:rFonts w:ascii="Calibri" w:eastAsia="Calibri" w:hAnsi="Calibri" w:cs="Times New Roman"/>
                      <w:b/>
                      <w:i/>
                      <w:u w:val="single"/>
                      <w:lang w:val="ru-RU"/>
                    </w:rPr>
                    <w:t>ємності</w:t>
                  </w:r>
                  <w:proofErr w:type="spellEnd"/>
                </w:p>
              </w:tc>
              <w:tc>
                <w:tcPr>
                  <w:tcW w:w="1279" w:type="dxa"/>
                  <w:vMerge w:val="restart"/>
                  <w:vAlign w:val="center"/>
                </w:tcPr>
                <w:p w14:paraId="3561ADD6" w14:textId="77777777" w:rsidR="000A5828" w:rsidRDefault="000A5828" w:rsidP="000A582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  <w:p w14:paraId="3C08B919" w14:textId="77777777" w:rsidR="000A5828" w:rsidRDefault="000A5828" w:rsidP="000A582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  <w:p w14:paraId="011EA972" w14:textId="77777777" w:rsidR="000A5828" w:rsidRDefault="000A5828" w:rsidP="000A582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  <w:p w14:paraId="7AA81F96" w14:textId="77777777" w:rsidR="000A5828" w:rsidRDefault="000A5828" w:rsidP="000A582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  <w:p w14:paraId="47200D80" w14:textId="77777777" w:rsidR="000A5828" w:rsidRDefault="000A5828" w:rsidP="000A582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  <w:p w14:paraId="607EA542" w14:textId="1ED0B0EC" w:rsidR="00845B62" w:rsidRPr="00D603ED" w:rsidRDefault="00845B62" w:rsidP="000A582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D603ED">
                    <w:rPr>
                      <w:rFonts w:eastAsia="Times New Roman"/>
                      <w:sz w:val="20"/>
                      <w:szCs w:val="20"/>
                    </w:rPr>
                    <w:t>Група 05</w:t>
                  </w:r>
                </w:p>
                <w:p w14:paraId="7596B794" w14:textId="77777777" w:rsidR="00845B62" w:rsidRPr="00D603ED" w:rsidRDefault="00845B62" w:rsidP="000A582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D603ED">
                    <w:rPr>
                      <w:rFonts w:eastAsia="Times New Roman"/>
                      <w:sz w:val="20"/>
                      <w:szCs w:val="20"/>
                    </w:rPr>
                    <w:t>Відходи очищення нафти та природного газу, піролізу вугілля,</w:t>
                  </w:r>
                </w:p>
                <w:p w14:paraId="727714F0" w14:textId="0A7F8DF3" w:rsidR="00845B62" w:rsidRDefault="00845B62" w:rsidP="000A582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D603ED">
                    <w:rPr>
                      <w:rFonts w:eastAsia="Times New Roman"/>
                      <w:sz w:val="20"/>
                      <w:szCs w:val="20"/>
                    </w:rPr>
                    <w:t>Підгрупи</w:t>
                  </w:r>
                </w:p>
                <w:p w14:paraId="320DAA78" w14:textId="554FD3A4" w:rsidR="00845B62" w:rsidRPr="00D603ED" w:rsidRDefault="00845B62" w:rsidP="000A582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D603ED">
                    <w:rPr>
                      <w:rFonts w:eastAsia="Times New Roman"/>
                      <w:sz w:val="20"/>
                      <w:szCs w:val="20"/>
                    </w:rPr>
                    <w:t>05 07</w:t>
                  </w:r>
                </w:p>
                <w:p w14:paraId="51518141" w14:textId="77777777" w:rsidR="00845B62" w:rsidRPr="00D603ED" w:rsidRDefault="00845B62" w:rsidP="000A582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D603ED">
                    <w:rPr>
                      <w:rFonts w:eastAsia="Times New Roman"/>
                      <w:sz w:val="20"/>
                      <w:szCs w:val="20"/>
                    </w:rPr>
                    <w:t>Відходи очищення та транспортування природного газу</w:t>
                  </w:r>
                </w:p>
                <w:p w14:paraId="266ECD00" w14:textId="5A756A29" w:rsidR="00845B62" w:rsidRDefault="00845B62" w:rsidP="000A582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D603ED">
                    <w:rPr>
                      <w:rFonts w:eastAsia="Times New Roman"/>
                      <w:sz w:val="20"/>
                      <w:szCs w:val="20"/>
                    </w:rPr>
                    <w:t>Виду</w:t>
                  </w:r>
                </w:p>
                <w:p w14:paraId="3ED87547" w14:textId="2F8BEF79" w:rsidR="00845B62" w:rsidRPr="00D603ED" w:rsidRDefault="00845B62" w:rsidP="000A582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D603ED">
                    <w:rPr>
                      <w:rFonts w:eastAsia="Times New Roman"/>
                      <w:sz w:val="20"/>
                      <w:szCs w:val="20"/>
                    </w:rPr>
                    <w:t>05 07 99</w:t>
                  </w:r>
                </w:p>
                <w:p w14:paraId="0275EBCF" w14:textId="77777777" w:rsidR="00845B62" w:rsidRPr="007F6452" w:rsidRDefault="00845B62" w:rsidP="000A5828">
                  <w:pPr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D603ED">
                    <w:rPr>
                      <w:rFonts w:eastAsia="Times New Roman"/>
                      <w:sz w:val="20"/>
                      <w:szCs w:val="20"/>
                    </w:rPr>
                    <w:t>Інші відходи</w:t>
                  </w:r>
                  <w:r w:rsidRPr="00275F16">
                    <w:rPr>
                      <w:rFonts w:eastAsia="Times New Roman"/>
                    </w:rPr>
                    <w:t xml:space="preserve"> </w:t>
                  </w:r>
                  <w:r w:rsidRPr="00D603ED">
                    <w:rPr>
                      <w:rFonts w:eastAsia="Times New Roman"/>
                      <w:sz w:val="20"/>
                      <w:szCs w:val="20"/>
                    </w:rPr>
                    <w:t>цієї підгрупи</w:t>
                  </w:r>
                </w:p>
                <w:p w14:paraId="32930582" w14:textId="77777777" w:rsidR="00845B62" w:rsidRDefault="00845B62" w:rsidP="000A582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3BFF7DB2" w14:textId="77777777" w:rsidR="00845B62" w:rsidRDefault="00845B62" w:rsidP="000A582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532E05F3" w14:textId="77777777" w:rsidR="00845B62" w:rsidRDefault="00845B62" w:rsidP="000A582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330E3D2F" w14:textId="77777777" w:rsidR="000A5828" w:rsidRDefault="000A5828" w:rsidP="000A582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7E95DCEA" w14:textId="77777777" w:rsidR="000A5828" w:rsidRDefault="000A5828" w:rsidP="000A582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46D3CD0F" w14:textId="77777777" w:rsidR="000A5828" w:rsidRDefault="000A5828" w:rsidP="000A582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1C3983AF" w14:textId="77777777" w:rsidR="000A5828" w:rsidRDefault="000A5828" w:rsidP="000A582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1EE5EE5E" w14:textId="77777777" w:rsidR="000A5828" w:rsidRDefault="000A5828" w:rsidP="000A582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0363C9C2" w14:textId="77777777" w:rsidR="000A5828" w:rsidRDefault="000A5828" w:rsidP="000A582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1AD5CA55" w14:textId="77777777" w:rsidR="000A5828" w:rsidRDefault="000A5828" w:rsidP="000A582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33D3E3ED" w14:textId="77777777" w:rsidR="000A5828" w:rsidRDefault="000A5828" w:rsidP="000A582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230F74B2" w14:textId="77777777" w:rsidR="000A5828" w:rsidRDefault="000A5828" w:rsidP="000A582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4CD365D6" w14:textId="77777777" w:rsidR="000A5828" w:rsidRDefault="000A5828" w:rsidP="000A582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6357D802" w14:textId="77777777" w:rsidR="000A5828" w:rsidRDefault="000A5828" w:rsidP="000A582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519C9DA7" w14:textId="77777777" w:rsidR="00845B62" w:rsidRDefault="00845B62" w:rsidP="002406D7">
                  <w:pPr>
                    <w:rPr>
                      <w:sz w:val="20"/>
                      <w:szCs w:val="20"/>
                    </w:rPr>
                  </w:pPr>
                </w:p>
                <w:p w14:paraId="00E41B47" w14:textId="27A720A8" w:rsidR="00845B62" w:rsidRPr="00E549E5" w:rsidRDefault="00845B62" w:rsidP="000A5828">
                  <w:pPr>
                    <w:jc w:val="center"/>
                    <w:rPr>
                      <w:sz w:val="20"/>
                      <w:szCs w:val="20"/>
                    </w:rPr>
                  </w:pPr>
                  <w:r w:rsidRPr="00E549E5">
                    <w:rPr>
                      <w:sz w:val="20"/>
                      <w:szCs w:val="20"/>
                    </w:rPr>
                    <w:t>Група 05</w:t>
                  </w:r>
                </w:p>
                <w:p w14:paraId="49F71350" w14:textId="77777777" w:rsidR="00845B62" w:rsidRPr="00E549E5" w:rsidRDefault="00845B62" w:rsidP="000A5828">
                  <w:pPr>
                    <w:jc w:val="center"/>
                    <w:rPr>
                      <w:sz w:val="20"/>
                      <w:szCs w:val="20"/>
                    </w:rPr>
                  </w:pPr>
                  <w:r w:rsidRPr="00E549E5">
                    <w:rPr>
                      <w:sz w:val="20"/>
                      <w:szCs w:val="20"/>
                    </w:rPr>
                    <w:t>Відходи очищення нафти та природного газу, піролізу вугілля,</w:t>
                  </w:r>
                </w:p>
                <w:p w14:paraId="26ACCE75" w14:textId="65767A4A" w:rsidR="00845B62" w:rsidRPr="00E549E5" w:rsidRDefault="00845B62" w:rsidP="000A5828">
                  <w:pPr>
                    <w:jc w:val="center"/>
                    <w:rPr>
                      <w:sz w:val="20"/>
                      <w:szCs w:val="20"/>
                    </w:rPr>
                  </w:pPr>
                  <w:r w:rsidRPr="00E549E5">
                    <w:rPr>
                      <w:sz w:val="20"/>
                      <w:szCs w:val="20"/>
                    </w:rPr>
                    <w:t>Підгрупи</w:t>
                  </w:r>
                </w:p>
                <w:p w14:paraId="4E79228A" w14:textId="77777777" w:rsidR="00845B62" w:rsidRPr="00E549E5" w:rsidRDefault="00845B62" w:rsidP="000A5828">
                  <w:pPr>
                    <w:jc w:val="center"/>
                    <w:rPr>
                      <w:sz w:val="20"/>
                      <w:szCs w:val="20"/>
                    </w:rPr>
                  </w:pPr>
                  <w:r w:rsidRPr="00E549E5">
                    <w:rPr>
                      <w:sz w:val="20"/>
                      <w:szCs w:val="20"/>
                    </w:rPr>
                    <w:t>05 07</w:t>
                  </w:r>
                </w:p>
                <w:p w14:paraId="182EDF47" w14:textId="799192FF" w:rsidR="00845B62" w:rsidRPr="00E549E5" w:rsidRDefault="00845B62" w:rsidP="000A5828">
                  <w:pPr>
                    <w:jc w:val="center"/>
                    <w:rPr>
                      <w:sz w:val="20"/>
                      <w:szCs w:val="20"/>
                    </w:rPr>
                  </w:pPr>
                  <w:r w:rsidRPr="00E549E5">
                    <w:rPr>
                      <w:sz w:val="20"/>
                      <w:szCs w:val="20"/>
                    </w:rPr>
                    <w:t>Відходи очищення та транспорту</w:t>
                  </w:r>
                  <w:r w:rsidR="00136275">
                    <w:rPr>
                      <w:sz w:val="20"/>
                      <w:szCs w:val="20"/>
                    </w:rPr>
                    <w:t>-</w:t>
                  </w:r>
                  <w:proofErr w:type="spellStart"/>
                  <w:r w:rsidRPr="00E549E5">
                    <w:rPr>
                      <w:sz w:val="20"/>
                      <w:szCs w:val="20"/>
                    </w:rPr>
                    <w:t>вання</w:t>
                  </w:r>
                  <w:proofErr w:type="spellEnd"/>
                  <w:r w:rsidRPr="00E549E5">
                    <w:rPr>
                      <w:sz w:val="20"/>
                      <w:szCs w:val="20"/>
                    </w:rPr>
                    <w:t xml:space="preserve"> природного газу</w:t>
                  </w:r>
                </w:p>
                <w:p w14:paraId="593863C9" w14:textId="0D3E4918" w:rsidR="00845B62" w:rsidRPr="00E549E5" w:rsidRDefault="00845B62" w:rsidP="000A5828">
                  <w:pPr>
                    <w:jc w:val="center"/>
                    <w:rPr>
                      <w:sz w:val="20"/>
                      <w:szCs w:val="20"/>
                    </w:rPr>
                  </w:pPr>
                  <w:r w:rsidRPr="00E549E5">
                    <w:rPr>
                      <w:sz w:val="20"/>
                      <w:szCs w:val="20"/>
                    </w:rPr>
                    <w:t>Виду</w:t>
                  </w:r>
                </w:p>
                <w:p w14:paraId="6358EA50" w14:textId="77777777" w:rsidR="00845B62" w:rsidRPr="00E549E5" w:rsidRDefault="00845B62" w:rsidP="000A5828">
                  <w:pPr>
                    <w:jc w:val="center"/>
                    <w:rPr>
                      <w:sz w:val="20"/>
                      <w:szCs w:val="20"/>
                    </w:rPr>
                  </w:pPr>
                  <w:r w:rsidRPr="00E549E5">
                    <w:rPr>
                      <w:sz w:val="20"/>
                      <w:szCs w:val="20"/>
                    </w:rPr>
                    <w:t>05 07 99</w:t>
                  </w:r>
                </w:p>
                <w:p w14:paraId="55C77E76" w14:textId="6521E629" w:rsidR="00845B62" w:rsidRPr="007F6452" w:rsidRDefault="00845B62" w:rsidP="000A5828">
                  <w:pPr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549E5">
                    <w:rPr>
                      <w:sz w:val="20"/>
                      <w:szCs w:val="20"/>
                    </w:rPr>
                    <w:t>Інші відходи цієї підгрупи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</w:tcBorders>
                  <w:vAlign w:val="center"/>
                </w:tcPr>
                <w:p w14:paraId="69403457" w14:textId="77777777" w:rsidR="000A5828" w:rsidRDefault="000A5828" w:rsidP="000A5828">
                  <w:pPr>
                    <w:jc w:val="center"/>
                    <w:rPr>
                      <w:rFonts w:ascii="Calibri" w:eastAsia="Calibri" w:hAnsi="Calibri" w:cs="Times New Roman"/>
                      <w:sz w:val="18"/>
                      <w:szCs w:val="18"/>
                    </w:rPr>
                  </w:pPr>
                </w:p>
                <w:p w14:paraId="22BBFE4D" w14:textId="77777777" w:rsidR="000A5828" w:rsidRDefault="000A5828" w:rsidP="000A5828">
                  <w:pPr>
                    <w:jc w:val="center"/>
                    <w:rPr>
                      <w:rFonts w:ascii="Calibri" w:eastAsia="Calibri" w:hAnsi="Calibri" w:cs="Times New Roman"/>
                      <w:sz w:val="18"/>
                      <w:szCs w:val="18"/>
                    </w:rPr>
                  </w:pPr>
                </w:p>
                <w:p w14:paraId="21481FDA" w14:textId="77777777" w:rsidR="000A5828" w:rsidRDefault="000A5828" w:rsidP="000A5828">
                  <w:pPr>
                    <w:jc w:val="center"/>
                    <w:rPr>
                      <w:rFonts w:ascii="Calibri" w:eastAsia="Calibri" w:hAnsi="Calibri" w:cs="Times New Roman"/>
                      <w:sz w:val="18"/>
                      <w:szCs w:val="18"/>
                    </w:rPr>
                  </w:pPr>
                </w:p>
                <w:p w14:paraId="3B7A4E3B" w14:textId="77777777" w:rsidR="000A5828" w:rsidRDefault="000A5828" w:rsidP="000A5828">
                  <w:pPr>
                    <w:jc w:val="center"/>
                    <w:rPr>
                      <w:rFonts w:ascii="Calibri" w:eastAsia="Calibri" w:hAnsi="Calibri" w:cs="Times New Roman"/>
                      <w:sz w:val="18"/>
                      <w:szCs w:val="18"/>
                    </w:rPr>
                  </w:pPr>
                </w:p>
                <w:p w14:paraId="58DF10FE" w14:textId="77777777" w:rsidR="000A5828" w:rsidRDefault="000A5828" w:rsidP="000A5828">
                  <w:pPr>
                    <w:jc w:val="center"/>
                    <w:rPr>
                      <w:rFonts w:ascii="Calibri" w:eastAsia="Calibri" w:hAnsi="Calibri" w:cs="Times New Roman"/>
                      <w:sz w:val="18"/>
                      <w:szCs w:val="18"/>
                    </w:rPr>
                  </w:pPr>
                </w:p>
                <w:p w14:paraId="669A599B" w14:textId="5E17FA02" w:rsidR="00845B62" w:rsidRDefault="00845B62" w:rsidP="000A5828">
                  <w:pPr>
                    <w:jc w:val="center"/>
                    <w:rPr>
                      <w:rFonts w:ascii="Calibri" w:eastAsia="Calibri" w:hAnsi="Calibri" w:cs="Times New Roman"/>
                      <w:sz w:val="18"/>
                      <w:szCs w:val="18"/>
                    </w:rPr>
                  </w:pPr>
                  <w:proofErr w:type="spellStart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Внут</w:t>
                  </w:r>
                  <w:proofErr w:type="spellEnd"/>
                  <w:r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-</w:t>
                  </w:r>
                </w:p>
                <w:p w14:paraId="782173CD" w14:textId="7A56EB8B" w:rsidR="00845B62" w:rsidRPr="009E1D3D" w:rsidRDefault="00845B62" w:rsidP="000A5828">
                  <w:pPr>
                    <w:jc w:val="center"/>
                    <w:rPr>
                      <w:rFonts w:ascii="Calibri" w:eastAsia="Calibri" w:hAnsi="Calibri" w:cs="Times New Roman"/>
                      <w:sz w:val="18"/>
                      <w:szCs w:val="18"/>
                    </w:rPr>
                  </w:pPr>
                  <w:proofErr w:type="spellStart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рішня</w:t>
                  </w:r>
                  <w:proofErr w:type="spellEnd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зачист</w:t>
                  </w:r>
                  <w:proofErr w:type="spellEnd"/>
                  <w:r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-</w:t>
                  </w:r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 xml:space="preserve">ка </w:t>
                  </w:r>
                  <w:proofErr w:type="spellStart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ємнос</w:t>
                  </w:r>
                  <w:r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-</w:t>
                  </w:r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тей</w:t>
                  </w:r>
                  <w:proofErr w:type="spellEnd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 xml:space="preserve"> від шламу з подаль</w:t>
                  </w:r>
                  <w:r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-</w:t>
                  </w:r>
                  <w:proofErr w:type="spellStart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шим</w:t>
                  </w:r>
                  <w:proofErr w:type="spellEnd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 xml:space="preserve"> його</w:t>
                  </w:r>
                </w:p>
                <w:p w14:paraId="63301244" w14:textId="77777777" w:rsidR="00845B62" w:rsidRPr="00EC0664" w:rsidRDefault="00845B62" w:rsidP="000A5828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виви</w:t>
                  </w:r>
                  <w:r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-</w:t>
                  </w:r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зенням</w:t>
                  </w:r>
                  <w:proofErr w:type="spellEnd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тран</w:t>
                  </w:r>
                  <w:proofErr w:type="spellEnd"/>
                  <w:r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-</w:t>
                  </w:r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спор</w:t>
                  </w:r>
                  <w:r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-</w:t>
                  </w:r>
                  <w:proofErr w:type="spellStart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туван</w:t>
                  </w:r>
                  <w:proofErr w:type="spellEnd"/>
                  <w:r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-</w:t>
                  </w:r>
                  <w:proofErr w:type="spellStart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ням</w:t>
                  </w:r>
                  <w:proofErr w:type="spellEnd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 xml:space="preserve">) і </w:t>
                  </w:r>
                  <w:proofErr w:type="spellStart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розмі</w:t>
                  </w:r>
                  <w:r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-</w:t>
                  </w:r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щенням</w:t>
                  </w:r>
                  <w:proofErr w:type="spellEnd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 xml:space="preserve"> та/або </w:t>
                  </w:r>
                  <w:proofErr w:type="spellStart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утиліза</w:t>
                  </w:r>
                  <w:proofErr w:type="spellEnd"/>
                  <w:r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-</w:t>
                  </w:r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 xml:space="preserve">цією у </w:t>
                  </w:r>
                  <w:proofErr w:type="spellStart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спеціа</w:t>
                  </w:r>
                  <w:r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-</w:t>
                  </w:r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льно</w:t>
                  </w:r>
                  <w:proofErr w:type="spellEnd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відве</w:t>
                  </w:r>
                  <w:r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-</w:t>
                  </w:r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дених</w:t>
                  </w:r>
                  <w:proofErr w:type="spellEnd"/>
                  <w:r w:rsidRPr="009E1D3D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 xml:space="preserve"> для цього місцях чи об’єкті</w:t>
                  </w:r>
                </w:p>
                <w:p w14:paraId="70925469" w14:textId="77777777" w:rsidR="00845B62" w:rsidRDefault="00845B62" w:rsidP="000A582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4C74D7D5" w14:textId="77777777" w:rsidR="00845B62" w:rsidRDefault="00845B62" w:rsidP="000A582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51AD05EC" w14:textId="77777777" w:rsidR="00845B62" w:rsidRDefault="00845B62" w:rsidP="000A582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4F03F4A8" w14:textId="77777777" w:rsidR="000A5828" w:rsidRDefault="000A5828" w:rsidP="000A582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1F2972CA" w14:textId="77777777" w:rsidR="000A5828" w:rsidRDefault="000A5828" w:rsidP="000A582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79E99C9B" w14:textId="77777777" w:rsidR="000A5828" w:rsidRDefault="000A5828" w:rsidP="000A582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6D90F4EB" w14:textId="77777777" w:rsidR="000A5828" w:rsidRDefault="000A5828" w:rsidP="000A582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39F291AA" w14:textId="77777777" w:rsidR="000A5828" w:rsidRDefault="000A5828" w:rsidP="000A582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6D023252" w14:textId="77777777" w:rsidR="000A5828" w:rsidRDefault="000A5828" w:rsidP="000A582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33861AF1" w14:textId="77777777" w:rsidR="000A5828" w:rsidRDefault="000A5828" w:rsidP="000A582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4336058B" w14:textId="77777777" w:rsidR="000A5828" w:rsidRDefault="000A5828" w:rsidP="002406D7">
                  <w:pPr>
                    <w:rPr>
                      <w:sz w:val="20"/>
                      <w:szCs w:val="20"/>
                    </w:rPr>
                  </w:pPr>
                </w:p>
                <w:p w14:paraId="4639A660" w14:textId="3988D701" w:rsidR="00845B62" w:rsidRPr="00E549E5" w:rsidRDefault="00845B62" w:rsidP="000A5828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E549E5">
                    <w:rPr>
                      <w:sz w:val="20"/>
                      <w:szCs w:val="20"/>
                    </w:rPr>
                    <w:lastRenderedPageBreak/>
                    <w:t>Внут</w:t>
                  </w:r>
                  <w:proofErr w:type="spellEnd"/>
                  <w:r w:rsidRPr="00E549E5">
                    <w:rPr>
                      <w:sz w:val="20"/>
                      <w:szCs w:val="20"/>
                    </w:rPr>
                    <w:t>-</w:t>
                  </w:r>
                </w:p>
                <w:p w14:paraId="2CB08B64" w14:textId="77777777" w:rsidR="00845B62" w:rsidRPr="00E549E5" w:rsidRDefault="00845B62" w:rsidP="000A5828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E549E5">
                    <w:rPr>
                      <w:sz w:val="20"/>
                      <w:szCs w:val="20"/>
                    </w:rPr>
                    <w:t>рішня</w:t>
                  </w:r>
                  <w:proofErr w:type="spellEnd"/>
                  <w:r w:rsidRPr="00E549E5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49E5">
                    <w:rPr>
                      <w:sz w:val="20"/>
                      <w:szCs w:val="20"/>
                    </w:rPr>
                    <w:t>зачист</w:t>
                  </w:r>
                  <w:proofErr w:type="spellEnd"/>
                  <w:r w:rsidRPr="00E549E5">
                    <w:rPr>
                      <w:sz w:val="20"/>
                      <w:szCs w:val="20"/>
                    </w:rPr>
                    <w:t xml:space="preserve">-ка </w:t>
                  </w:r>
                  <w:proofErr w:type="spellStart"/>
                  <w:r w:rsidRPr="00E549E5">
                    <w:rPr>
                      <w:sz w:val="20"/>
                      <w:szCs w:val="20"/>
                    </w:rPr>
                    <w:t>ємнос-тей</w:t>
                  </w:r>
                  <w:proofErr w:type="spellEnd"/>
                  <w:r w:rsidRPr="00E549E5">
                    <w:rPr>
                      <w:sz w:val="20"/>
                      <w:szCs w:val="20"/>
                    </w:rPr>
                    <w:t xml:space="preserve"> від шламу з подаль-</w:t>
                  </w:r>
                  <w:proofErr w:type="spellStart"/>
                  <w:r w:rsidRPr="00E549E5">
                    <w:rPr>
                      <w:sz w:val="20"/>
                      <w:szCs w:val="20"/>
                    </w:rPr>
                    <w:t>шим</w:t>
                  </w:r>
                  <w:proofErr w:type="spellEnd"/>
                  <w:r w:rsidRPr="00E549E5">
                    <w:rPr>
                      <w:sz w:val="20"/>
                      <w:szCs w:val="20"/>
                    </w:rPr>
                    <w:t xml:space="preserve"> його</w:t>
                  </w:r>
                </w:p>
                <w:p w14:paraId="2BCE139C" w14:textId="0BE03EFE" w:rsidR="00845B62" w:rsidRPr="00EC0664" w:rsidRDefault="00845B62" w:rsidP="000A5828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549E5">
                    <w:rPr>
                      <w:sz w:val="20"/>
                      <w:szCs w:val="20"/>
                    </w:rPr>
                    <w:t>виви-зенням</w:t>
                  </w:r>
                  <w:proofErr w:type="spellEnd"/>
                  <w:r w:rsidRPr="00E549E5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E549E5">
                    <w:rPr>
                      <w:sz w:val="20"/>
                      <w:szCs w:val="20"/>
                    </w:rPr>
                    <w:t>тран</w:t>
                  </w:r>
                  <w:proofErr w:type="spellEnd"/>
                  <w:r w:rsidRPr="00E549E5">
                    <w:rPr>
                      <w:sz w:val="20"/>
                      <w:szCs w:val="20"/>
                    </w:rPr>
                    <w:t>-спор-</w:t>
                  </w:r>
                  <w:proofErr w:type="spellStart"/>
                  <w:r w:rsidRPr="00E549E5">
                    <w:rPr>
                      <w:sz w:val="20"/>
                      <w:szCs w:val="20"/>
                    </w:rPr>
                    <w:t>туван</w:t>
                  </w:r>
                  <w:proofErr w:type="spellEnd"/>
                  <w:r w:rsidRPr="00E549E5">
                    <w:rPr>
                      <w:sz w:val="20"/>
                      <w:szCs w:val="20"/>
                    </w:rPr>
                    <w:t>-</w:t>
                  </w:r>
                  <w:proofErr w:type="spellStart"/>
                  <w:r w:rsidRPr="00E549E5">
                    <w:rPr>
                      <w:sz w:val="20"/>
                      <w:szCs w:val="20"/>
                    </w:rPr>
                    <w:t>ням</w:t>
                  </w:r>
                  <w:proofErr w:type="spellEnd"/>
                  <w:r w:rsidRPr="00E549E5">
                    <w:rPr>
                      <w:sz w:val="20"/>
                      <w:szCs w:val="20"/>
                    </w:rPr>
                    <w:t xml:space="preserve">) і </w:t>
                  </w:r>
                  <w:proofErr w:type="spellStart"/>
                  <w:r w:rsidRPr="00E549E5">
                    <w:rPr>
                      <w:sz w:val="20"/>
                      <w:szCs w:val="20"/>
                    </w:rPr>
                    <w:t>розмі-щенням</w:t>
                  </w:r>
                  <w:proofErr w:type="spellEnd"/>
                  <w:r w:rsidRPr="00E549E5">
                    <w:rPr>
                      <w:sz w:val="20"/>
                      <w:szCs w:val="20"/>
                    </w:rPr>
                    <w:t xml:space="preserve"> та/або </w:t>
                  </w:r>
                  <w:proofErr w:type="spellStart"/>
                  <w:r w:rsidRPr="00E549E5">
                    <w:rPr>
                      <w:sz w:val="20"/>
                      <w:szCs w:val="20"/>
                    </w:rPr>
                    <w:t>утиліза</w:t>
                  </w:r>
                  <w:proofErr w:type="spellEnd"/>
                  <w:r w:rsidRPr="00E549E5">
                    <w:rPr>
                      <w:sz w:val="20"/>
                      <w:szCs w:val="20"/>
                    </w:rPr>
                    <w:t xml:space="preserve">-цією у </w:t>
                  </w:r>
                  <w:proofErr w:type="spellStart"/>
                  <w:r w:rsidRPr="00E549E5">
                    <w:rPr>
                      <w:sz w:val="20"/>
                      <w:szCs w:val="20"/>
                    </w:rPr>
                    <w:t>спеціа-льно</w:t>
                  </w:r>
                  <w:proofErr w:type="spellEnd"/>
                  <w:r w:rsidRPr="00E549E5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49E5">
                    <w:rPr>
                      <w:sz w:val="20"/>
                      <w:szCs w:val="20"/>
                    </w:rPr>
                    <w:t>відве-дених</w:t>
                  </w:r>
                  <w:proofErr w:type="spellEnd"/>
                  <w:r w:rsidRPr="00E549E5">
                    <w:rPr>
                      <w:sz w:val="20"/>
                      <w:szCs w:val="20"/>
                    </w:rPr>
                    <w:t xml:space="preserve"> для цього місцях чи об’єкті</w:t>
                  </w:r>
                </w:p>
              </w:tc>
            </w:tr>
            <w:tr w:rsidR="00845B62" w:rsidRPr="003119E5" w14:paraId="3ABDA6CA" w14:textId="77777777" w:rsidTr="002575CF">
              <w:trPr>
                <w:trHeight w:val="1555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7FD8CE" w14:textId="2BCBF83C" w:rsidR="00845B62" w:rsidRPr="00EC0664" w:rsidRDefault="006B2218" w:rsidP="008E7997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8</w:t>
                  </w:r>
                  <w:r w:rsidR="00845B62">
                    <w:rPr>
                      <w:rFonts w:ascii="Calibri" w:eastAsia="Calibri" w:hAnsi="Calibri" w:cs="Times New Roman"/>
                    </w:rPr>
                    <w:t>.</w:t>
                  </w: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AD183F" w14:textId="55C069F3" w:rsidR="00845B62" w:rsidRPr="00EC0664" w:rsidRDefault="00845B62" w:rsidP="000541A1">
                  <w:pPr>
                    <w:jc w:val="center"/>
                    <w:rPr>
                      <w:rFonts w:ascii="Calibri" w:eastAsia="Calibri" w:hAnsi="Calibri" w:cs="Times New Roman"/>
                      <w:lang w:eastAsia="ar-SA"/>
                    </w:rPr>
                  </w:pPr>
                  <w:r w:rsidRPr="00417F75">
                    <w:t>Ємність дрена</w:t>
                  </w:r>
                  <w:r>
                    <w:t>-</w:t>
                  </w:r>
                  <w:proofErr w:type="spellStart"/>
                  <w:r w:rsidRPr="00417F75">
                    <w:t>жна</w:t>
                  </w:r>
                  <w:proofErr w:type="spellEnd"/>
                </w:p>
              </w:tc>
              <w:tc>
                <w:tcPr>
                  <w:tcW w:w="156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8818AE" w14:textId="1B58BE61" w:rsidR="00845B62" w:rsidRPr="002575CF" w:rsidRDefault="00845B62" w:rsidP="002575CF">
                  <w:pPr>
                    <w:jc w:val="center"/>
                    <w:rPr>
                      <w:rFonts w:ascii="Calibri" w:eastAsia="Calibri" w:hAnsi="Calibri" w:cs="Times New Roman"/>
                      <w:lang w:eastAsia="ru-RU"/>
                    </w:rPr>
                  </w:pPr>
                  <w:r w:rsidRPr="00415993">
                    <w:rPr>
                      <w:rFonts w:ascii="Calibri" w:eastAsia="Calibri" w:hAnsi="Calibri" w:cs="Times New Roman"/>
                      <w:lang w:val="ru-RU" w:eastAsia="ru-RU"/>
                    </w:rPr>
                    <w:t xml:space="preserve">УКПГ </w:t>
                  </w:r>
                  <w:r w:rsidR="002575CF">
                    <w:rPr>
                      <w:rFonts w:ascii="Calibri" w:eastAsia="Calibri" w:hAnsi="Calibri" w:cs="Times New Roman"/>
                      <w:lang w:eastAsia="ru-RU"/>
                    </w:rPr>
                    <w:t>«</w:t>
                  </w:r>
                  <w:proofErr w:type="spellStart"/>
                  <w:r w:rsidRPr="00415993">
                    <w:rPr>
                      <w:rFonts w:ascii="Calibri" w:eastAsia="Calibri" w:hAnsi="Calibri" w:cs="Times New Roman"/>
                      <w:lang w:val="ru-RU" w:eastAsia="ru-RU"/>
                    </w:rPr>
                    <w:t>Семиренки</w:t>
                  </w:r>
                  <w:proofErr w:type="spellEnd"/>
                  <w:r w:rsidR="002575CF">
                    <w:rPr>
                      <w:rFonts w:ascii="Calibri" w:eastAsia="Calibri" w:hAnsi="Calibri" w:cs="Times New Roman"/>
                      <w:lang w:eastAsia="ru-RU"/>
                    </w:rPr>
                    <w:t>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27A559" w14:textId="555B6175" w:rsidR="00845B62" w:rsidRPr="00EC0664" w:rsidRDefault="00845B62" w:rsidP="00CC2A56">
                  <w:pPr>
                    <w:jc w:val="center"/>
                    <w:rPr>
                      <w:rFonts w:ascii="Calibri" w:eastAsia="Times New Roman" w:hAnsi="Calibri" w:cs="Times New Roman"/>
                      <w:lang w:eastAsia="ar-SA"/>
                    </w:rPr>
                  </w:pPr>
                  <w:r w:rsidRPr="00850FE1">
                    <w:t>Едр-4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FF34E1" w14:textId="548FA7AC" w:rsidR="00845B62" w:rsidRPr="00EC0664" w:rsidRDefault="00845B62" w:rsidP="00CC2A56">
                  <w:pPr>
                    <w:jc w:val="both"/>
                    <w:rPr>
                      <w:rFonts w:ascii="Calibri" w:eastAsia="Times New Roman" w:hAnsi="Calibri" w:cs="Times New Roman"/>
                      <w:lang w:eastAsia="ar-SA"/>
                    </w:rPr>
                  </w:pPr>
                  <w:r w:rsidRPr="00850FE1">
                    <w:t>V=25 м3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49C64A6" w14:textId="3F8945BD" w:rsidR="00845B62" w:rsidRPr="00EC0664" w:rsidRDefault="00845B62" w:rsidP="00CC2A56">
                  <w:pPr>
                    <w:jc w:val="both"/>
                    <w:rPr>
                      <w:rFonts w:ascii="Calibri" w:eastAsia="Calibri" w:hAnsi="Calibri" w:cs="Times New Roman"/>
                    </w:rPr>
                  </w:pPr>
                  <w:r w:rsidRPr="00850FE1">
                    <w:t>V=4 м3</w:t>
                  </w:r>
                </w:p>
              </w:tc>
              <w:tc>
                <w:tcPr>
                  <w:tcW w:w="1279" w:type="dxa"/>
                  <w:vMerge/>
                </w:tcPr>
                <w:p w14:paraId="61615C23" w14:textId="7EAD496A" w:rsidR="00845B62" w:rsidRPr="00EC0664" w:rsidRDefault="00845B62" w:rsidP="00E549E5">
                  <w:pPr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7ECDDDA9" w14:textId="78B8E502" w:rsidR="00845B62" w:rsidRPr="00EC0664" w:rsidRDefault="00845B62" w:rsidP="00E549E5">
                  <w:pPr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845B62" w:rsidRPr="003119E5" w14:paraId="5562B28F" w14:textId="77777777" w:rsidTr="000541A1">
              <w:trPr>
                <w:trHeight w:val="1555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E06ED" w14:textId="2C6DC93D" w:rsidR="00845B62" w:rsidRDefault="006B2218" w:rsidP="008E7997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t>9</w:t>
                  </w:r>
                  <w:r w:rsidR="00845B62" w:rsidRPr="00417F75">
                    <w:t>.</w:t>
                  </w: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BC9440" w14:textId="12A9CA9E" w:rsidR="00845B62" w:rsidRPr="00417F75" w:rsidRDefault="00845B62" w:rsidP="000541A1">
                  <w:pPr>
                    <w:jc w:val="center"/>
                  </w:pPr>
                  <w:r w:rsidRPr="00417F75">
                    <w:t>Ємність дренажна</w:t>
                  </w: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E905982" w14:textId="77777777" w:rsidR="00845B62" w:rsidRPr="00415993" w:rsidRDefault="00845B62" w:rsidP="007217B8">
                  <w:pPr>
                    <w:jc w:val="center"/>
                    <w:rPr>
                      <w:rFonts w:ascii="Calibri" w:eastAsia="Calibri" w:hAnsi="Calibri" w:cs="Times New Roman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6862D" w14:textId="0AC6D5A6" w:rsidR="00845B62" w:rsidRPr="00417F75" w:rsidRDefault="00845B62" w:rsidP="007217B8">
                  <w:pPr>
                    <w:jc w:val="center"/>
                  </w:pPr>
                  <w:r w:rsidRPr="00417F75">
                    <w:t>Е-9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63DCC" w14:textId="08FEFAC7" w:rsidR="00845B62" w:rsidRPr="00417F75" w:rsidRDefault="00845B62" w:rsidP="007217B8">
                  <w:pPr>
                    <w:jc w:val="both"/>
                  </w:pPr>
                  <w:r w:rsidRPr="00417F75">
                    <w:t>V=25 м3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14D7F98" w14:textId="38E763FC" w:rsidR="00845B62" w:rsidRPr="00417F75" w:rsidRDefault="00845B62" w:rsidP="007217B8">
                  <w:pPr>
                    <w:jc w:val="both"/>
                  </w:pPr>
                  <w:r w:rsidRPr="00417F75">
                    <w:t>V=2 м3</w:t>
                  </w:r>
                </w:p>
              </w:tc>
              <w:tc>
                <w:tcPr>
                  <w:tcW w:w="1279" w:type="dxa"/>
                  <w:vMerge/>
                </w:tcPr>
                <w:p w14:paraId="7524C4CE" w14:textId="1EAB495C" w:rsidR="00845B62" w:rsidRPr="00EC0664" w:rsidRDefault="00845B62" w:rsidP="00E549E5">
                  <w:pPr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1E9F03D5" w14:textId="0A01602E" w:rsidR="00845B62" w:rsidRPr="00EC0664" w:rsidRDefault="00845B62" w:rsidP="00E549E5">
                  <w:pPr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845B62" w:rsidRPr="003119E5" w14:paraId="2AA2B77E" w14:textId="77777777" w:rsidTr="000541A1">
              <w:trPr>
                <w:trHeight w:val="1555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381722" w14:textId="3C2DA6F3" w:rsidR="00845B62" w:rsidRPr="006B2218" w:rsidRDefault="006B2218" w:rsidP="008E7997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t>10.</w:t>
                  </w: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DC3D4E" w14:textId="17220583" w:rsidR="00845B62" w:rsidRPr="00417F75" w:rsidRDefault="00845B62" w:rsidP="000541A1">
                  <w:pPr>
                    <w:jc w:val="center"/>
                  </w:pPr>
                  <w:r w:rsidRPr="00417F75">
                    <w:t xml:space="preserve">Ємність </w:t>
                  </w:r>
                  <w:r>
                    <w:t>зберігання конденсату</w:t>
                  </w: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28BDE5" w14:textId="77777777" w:rsidR="00845B62" w:rsidRPr="00415993" w:rsidRDefault="00845B62" w:rsidP="007217B8">
                  <w:pPr>
                    <w:jc w:val="center"/>
                    <w:rPr>
                      <w:rFonts w:ascii="Calibri" w:eastAsia="Calibri" w:hAnsi="Calibri" w:cs="Times New Roman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42F01E" w14:textId="77777777" w:rsidR="00845B62" w:rsidRDefault="00845B62" w:rsidP="007217B8">
                  <w:pPr>
                    <w:jc w:val="center"/>
                  </w:pPr>
                </w:p>
                <w:p w14:paraId="1E09A487" w14:textId="373EC61C" w:rsidR="00845B62" w:rsidRPr="00417F75" w:rsidRDefault="00845B62" w:rsidP="007217B8">
                  <w:pPr>
                    <w:jc w:val="center"/>
                  </w:pPr>
                  <w:r>
                    <w:t>Ек-1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466DF" w14:textId="77777777" w:rsidR="00845B62" w:rsidRDefault="00845B62" w:rsidP="007217B8">
                  <w:pPr>
                    <w:jc w:val="both"/>
                  </w:pPr>
                </w:p>
                <w:p w14:paraId="7506B2B0" w14:textId="77777777" w:rsidR="00845B62" w:rsidRDefault="00845B62" w:rsidP="007217B8">
                  <w:pPr>
                    <w:jc w:val="both"/>
                  </w:pPr>
                </w:p>
                <w:p w14:paraId="739F0990" w14:textId="77777777" w:rsidR="00845B62" w:rsidRDefault="00845B62" w:rsidP="007217B8">
                  <w:pPr>
                    <w:jc w:val="both"/>
                  </w:pPr>
                </w:p>
                <w:p w14:paraId="72F99A91" w14:textId="1D0212FC" w:rsidR="00845B62" w:rsidRPr="00417F75" w:rsidRDefault="00845B62" w:rsidP="007217B8">
                  <w:pPr>
                    <w:jc w:val="both"/>
                  </w:pPr>
                  <w:r w:rsidRPr="00957826">
                    <w:t>V=75 м</w:t>
                  </w:r>
                  <w:r w:rsidRPr="00957826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5ED76D0" w14:textId="77777777" w:rsidR="00845B62" w:rsidRDefault="00845B62" w:rsidP="007217B8">
                  <w:pPr>
                    <w:jc w:val="both"/>
                  </w:pPr>
                </w:p>
                <w:p w14:paraId="6CABB079" w14:textId="63FF5B7A" w:rsidR="00845B62" w:rsidRPr="00417F75" w:rsidRDefault="00845B62" w:rsidP="007217B8">
                  <w:pPr>
                    <w:jc w:val="both"/>
                  </w:pPr>
                  <w:r w:rsidRPr="00417F75">
                    <w:t>V=</w:t>
                  </w:r>
                  <w:r>
                    <w:t>1</w:t>
                  </w:r>
                  <w:r w:rsidR="00BC299F">
                    <w:t>,</w:t>
                  </w:r>
                  <w:r>
                    <w:t>5</w:t>
                  </w:r>
                  <w:r w:rsidRPr="00417F75">
                    <w:t xml:space="preserve"> м3</w:t>
                  </w:r>
                </w:p>
              </w:tc>
              <w:tc>
                <w:tcPr>
                  <w:tcW w:w="1279" w:type="dxa"/>
                  <w:vMerge/>
                </w:tcPr>
                <w:p w14:paraId="119DFF48" w14:textId="253AA92F" w:rsidR="00845B62" w:rsidRPr="00EC0664" w:rsidRDefault="00845B62" w:rsidP="00E549E5">
                  <w:pPr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7557213A" w14:textId="67EF67F7" w:rsidR="00845B62" w:rsidRPr="00EC0664" w:rsidRDefault="00845B62" w:rsidP="00E549E5">
                  <w:pPr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845B62" w:rsidRPr="003119E5" w14:paraId="6E25A330" w14:textId="77777777" w:rsidTr="000541A1">
              <w:trPr>
                <w:trHeight w:val="1555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40528" w14:textId="03EBD078" w:rsidR="00845B62" w:rsidRPr="006B2218" w:rsidRDefault="00845B62" w:rsidP="008E7997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lang w:val="en-US"/>
                    </w:rPr>
                    <w:t>1</w:t>
                  </w:r>
                  <w:r w:rsidR="006B2218">
                    <w:t>1.</w:t>
                  </w: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0691FE" w14:textId="47570EE1" w:rsidR="00845B62" w:rsidRPr="00417F75" w:rsidRDefault="00845B62" w:rsidP="000541A1">
                  <w:pPr>
                    <w:jc w:val="center"/>
                  </w:pPr>
                  <w:r w:rsidRPr="00417F75">
                    <w:t xml:space="preserve">Ємність </w:t>
                  </w:r>
                  <w:r>
                    <w:t>зберігання конденсату</w:t>
                  </w: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1B9B89" w14:textId="77777777" w:rsidR="00845B62" w:rsidRPr="00415993" w:rsidRDefault="00845B62" w:rsidP="007217B8">
                  <w:pPr>
                    <w:jc w:val="center"/>
                    <w:rPr>
                      <w:rFonts w:ascii="Calibri" w:eastAsia="Calibri" w:hAnsi="Calibri" w:cs="Times New Roman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495DA" w14:textId="77777777" w:rsidR="00845B62" w:rsidRDefault="00845B62" w:rsidP="007217B8">
                  <w:pPr>
                    <w:jc w:val="center"/>
                  </w:pPr>
                </w:p>
                <w:p w14:paraId="5B2A9D93" w14:textId="1D6F1B3C" w:rsidR="00845B62" w:rsidRPr="00417F75" w:rsidRDefault="00845B62" w:rsidP="007217B8">
                  <w:pPr>
                    <w:jc w:val="center"/>
                  </w:pPr>
                  <w:r>
                    <w:t>Ек-2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76739" w14:textId="77777777" w:rsidR="00845B62" w:rsidRDefault="00845B62" w:rsidP="007217B8">
                  <w:pPr>
                    <w:jc w:val="center"/>
                  </w:pPr>
                </w:p>
                <w:p w14:paraId="499D7CE3" w14:textId="77777777" w:rsidR="00845B62" w:rsidRDefault="00845B62" w:rsidP="007217B8">
                  <w:pPr>
                    <w:jc w:val="center"/>
                  </w:pPr>
                </w:p>
                <w:p w14:paraId="076A8B4F" w14:textId="77777777" w:rsidR="00845B62" w:rsidRDefault="00845B62" w:rsidP="007217B8">
                  <w:pPr>
                    <w:jc w:val="center"/>
                  </w:pPr>
                </w:p>
                <w:p w14:paraId="0CEC0332" w14:textId="39CCF89E" w:rsidR="00845B62" w:rsidRPr="00417F75" w:rsidRDefault="00845B62" w:rsidP="007217B8">
                  <w:pPr>
                    <w:jc w:val="center"/>
                  </w:pPr>
                  <w:r w:rsidRPr="00957826">
                    <w:t>V=75 м</w:t>
                  </w:r>
                  <w:r w:rsidRPr="00957826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F721258" w14:textId="77777777" w:rsidR="00845B62" w:rsidRDefault="00845B62" w:rsidP="007217B8">
                  <w:pPr>
                    <w:jc w:val="center"/>
                  </w:pPr>
                </w:p>
                <w:p w14:paraId="55435321" w14:textId="074ED334" w:rsidR="00845B62" w:rsidRPr="00417F75" w:rsidRDefault="00845B62" w:rsidP="007217B8">
                  <w:pPr>
                    <w:jc w:val="center"/>
                  </w:pPr>
                  <w:r w:rsidRPr="00417F75">
                    <w:t>V=</w:t>
                  </w:r>
                  <w:r>
                    <w:t>1</w:t>
                  </w:r>
                  <w:r w:rsidR="00BC299F">
                    <w:t>,</w:t>
                  </w:r>
                  <w:r>
                    <w:t>5</w:t>
                  </w:r>
                  <w:r w:rsidRPr="00417F75">
                    <w:t xml:space="preserve"> м3</w:t>
                  </w:r>
                </w:p>
              </w:tc>
              <w:tc>
                <w:tcPr>
                  <w:tcW w:w="1279" w:type="dxa"/>
                  <w:vMerge/>
                </w:tcPr>
                <w:p w14:paraId="12D8FB26" w14:textId="16E32A65" w:rsidR="00845B62" w:rsidRPr="00EC0664" w:rsidRDefault="00845B62" w:rsidP="00E549E5">
                  <w:pPr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29279256" w14:textId="4CBFC269" w:rsidR="00845B62" w:rsidRPr="00EC0664" w:rsidRDefault="00845B62" w:rsidP="00E549E5">
                  <w:pPr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845B62" w:rsidRPr="003119E5" w14:paraId="2AF5E376" w14:textId="77777777" w:rsidTr="000541A1">
              <w:trPr>
                <w:trHeight w:val="1555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8AAB47" w14:textId="22096B1F" w:rsidR="00845B62" w:rsidRPr="006B2218" w:rsidRDefault="00845B62" w:rsidP="008E7997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lang w:val="en-US"/>
                    </w:rPr>
                    <w:t>1</w:t>
                  </w:r>
                  <w:r w:rsidR="006B2218">
                    <w:t>2.</w:t>
                  </w: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D99032" w14:textId="1ED66F5B" w:rsidR="00845B62" w:rsidRPr="00417F75" w:rsidRDefault="00845B62" w:rsidP="000541A1">
                  <w:pPr>
                    <w:jc w:val="center"/>
                  </w:pPr>
                  <w:r w:rsidRPr="00417F75">
                    <w:t xml:space="preserve">Ємність </w:t>
                  </w:r>
                  <w:r>
                    <w:t>зберігання конденсату</w:t>
                  </w: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7D99FD" w14:textId="77777777" w:rsidR="00845B62" w:rsidRPr="00415993" w:rsidRDefault="00845B62" w:rsidP="007217B8">
                  <w:pPr>
                    <w:jc w:val="center"/>
                    <w:rPr>
                      <w:rFonts w:ascii="Calibri" w:eastAsia="Calibri" w:hAnsi="Calibri" w:cs="Times New Roman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33BC2C" w14:textId="77777777" w:rsidR="00845B62" w:rsidRDefault="00845B62" w:rsidP="007217B8">
                  <w:pPr>
                    <w:jc w:val="center"/>
                  </w:pPr>
                </w:p>
                <w:p w14:paraId="13897839" w14:textId="1D735294" w:rsidR="00845B62" w:rsidRPr="00417F75" w:rsidRDefault="00845B62" w:rsidP="007217B8">
                  <w:pPr>
                    <w:jc w:val="center"/>
                  </w:pPr>
                  <w:r>
                    <w:t>Ек-3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25C0F" w14:textId="77777777" w:rsidR="00845B62" w:rsidRDefault="00845B62" w:rsidP="007217B8">
                  <w:pPr>
                    <w:jc w:val="both"/>
                  </w:pPr>
                </w:p>
                <w:p w14:paraId="6EB555A8" w14:textId="77777777" w:rsidR="00845B62" w:rsidRDefault="00845B62" w:rsidP="007217B8">
                  <w:pPr>
                    <w:jc w:val="both"/>
                  </w:pPr>
                </w:p>
                <w:p w14:paraId="576A20A6" w14:textId="77777777" w:rsidR="00845B62" w:rsidRDefault="00845B62" w:rsidP="007217B8">
                  <w:pPr>
                    <w:jc w:val="both"/>
                  </w:pPr>
                </w:p>
                <w:p w14:paraId="1BD5D91C" w14:textId="3DA3FE93" w:rsidR="00845B62" w:rsidRPr="00417F75" w:rsidRDefault="00845B62" w:rsidP="007217B8">
                  <w:pPr>
                    <w:jc w:val="both"/>
                  </w:pPr>
                  <w:r w:rsidRPr="00957826">
                    <w:t>V=75 м</w:t>
                  </w:r>
                  <w:r w:rsidRPr="00957826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33E41D8" w14:textId="77777777" w:rsidR="00845B62" w:rsidRDefault="00845B62" w:rsidP="007217B8">
                  <w:pPr>
                    <w:jc w:val="both"/>
                  </w:pPr>
                </w:p>
                <w:p w14:paraId="75F6B5B3" w14:textId="56D7653C" w:rsidR="00845B62" w:rsidRPr="00417F75" w:rsidRDefault="00845B62" w:rsidP="007217B8">
                  <w:pPr>
                    <w:jc w:val="both"/>
                  </w:pPr>
                  <w:r w:rsidRPr="00417F75">
                    <w:t>V=</w:t>
                  </w:r>
                  <w:r>
                    <w:t>1</w:t>
                  </w:r>
                  <w:r w:rsidR="00BC299F">
                    <w:t>,</w:t>
                  </w:r>
                  <w:r>
                    <w:t>5</w:t>
                  </w:r>
                  <w:r w:rsidRPr="00417F75">
                    <w:t xml:space="preserve"> м3</w:t>
                  </w:r>
                </w:p>
              </w:tc>
              <w:tc>
                <w:tcPr>
                  <w:tcW w:w="1279" w:type="dxa"/>
                  <w:vMerge/>
                </w:tcPr>
                <w:p w14:paraId="14A58C84" w14:textId="15798099" w:rsidR="00845B62" w:rsidRPr="00EC0664" w:rsidRDefault="00845B62" w:rsidP="00E549E5">
                  <w:pPr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2E0C5A6D" w14:textId="427967E1" w:rsidR="00845B62" w:rsidRPr="00EC0664" w:rsidRDefault="00845B62" w:rsidP="00E549E5">
                  <w:pPr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845B62" w:rsidRPr="003119E5" w14:paraId="4B90FEBD" w14:textId="77777777" w:rsidTr="000541A1">
              <w:trPr>
                <w:trHeight w:val="1555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199BD" w14:textId="6DC307C6" w:rsidR="00845B62" w:rsidRPr="006B2218" w:rsidRDefault="00845B62" w:rsidP="008E7997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lang w:val="en-US"/>
                    </w:rPr>
                    <w:t>1</w:t>
                  </w:r>
                  <w:r w:rsidR="006B2218">
                    <w:t>3.</w:t>
                  </w: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39D9C" w14:textId="342E39C9" w:rsidR="00845B62" w:rsidRPr="00417F75" w:rsidRDefault="00845B62" w:rsidP="000541A1">
                  <w:pPr>
                    <w:jc w:val="center"/>
                  </w:pPr>
                  <w:r w:rsidRPr="00417F75">
                    <w:t xml:space="preserve">Ємність </w:t>
                  </w:r>
                  <w:r>
                    <w:t>зберігання конденсату</w:t>
                  </w: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6323B1F" w14:textId="77777777" w:rsidR="00845B62" w:rsidRPr="00415993" w:rsidRDefault="00845B62" w:rsidP="007217B8">
                  <w:pPr>
                    <w:jc w:val="center"/>
                    <w:rPr>
                      <w:rFonts w:ascii="Calibri" w:eastAsia="Calibri" w:hAnsi="Calibri" w:cs="Times New Roman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87D486" w14:textId="77777777" w:rsidR="00845B62" w:rsidRDefault="00845B62" w:rsidP="007217B8">
                  <w:pPr>
                    <w:jc w:val="center"/>
                  </w:pPr>
                </w:p>
                <w:p w14:paraId="2012D8C0" w14:textId="713A4577" w:rsidR="00845B62" w:rsidRPr="00417F75" w:rsidRDefault="00845B62" w:rsidP="007217B8">
                  <w:pPr>
                    <w:jc w:val="center"/>
                  </w:pPr>
                  <w:r>
                    <w:t>Ек-4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72FB5" w14:textId="77777777" w:rsidR="00845B62" w:rsidRDefault="00845B62" w:rsidP="007217B8">
                  <w:pPr>
                    <w:jc w:val="both"/>
                  </w:pPr>
                </w:p>
                <w:p w14:paraId="3F88C435" w14:textId="77777777" w:rsidR="00845B62" w:rsidRDefault="00845B62" w:rsidP="007217B8">
                  <w:pPr>
                    <w:jc w:val="both"/>
                  </w:pPr>
                </w:p>
                <w:p w14:paraId="1F96A4BA" w14:textId="77777777" w:rsidR="00845B62" w:rsidRDefault="00845B62" w:rsidP="007217B8">
                  <w:pPr>
                    <w:jc w:val="both"/>
                  </w:pPr>
                </w:p>
                <w:p w14:paraId="0E11F1FA" w14:textId="7CDC041C" w:rsidR="00845B62" w:rsidRPr="00417F75" w:rsidRDefault="00845B62" w:rsidP="007217B8">
                  <w:pPr>
                    <w:jc w:val="both"/>
                  </w:pPr>
                  <w:r w:rsidRPr="00957826">
                    <w:t>V=75 м</w:t>
                  </w:r>
                  <w:r w:rsidRPr="00957826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4BC9128" w14:textId="77777777" w:rsidR="00845B62" w:rsidRDefault="00845B62" w:rsidP="007217B8">
                  <w:pPr>
                    <w:jc w:val="both"/>
                  </w:pPr>
                </w:p>
                <w:p w14:paraId="617CCE72" w14:textId="416E12B6" w:rsidR="00845B62" w:rsidRPr="00417F75" w:rsidRDefault="00845B62" w:rsidP="007217B8">
                  <w:pPr>
                    <w:jc w:val="both"/>
                  </w:pPr>
                  <w:r w:rsidRPr="00417F75">
                    <w:t>V=</w:t>
                  </w:r>
                  <w:r>
                    <w:t>1</w:t>
                  </w:r>
                  <w:r w:rsidR="00BC299F">
                    <w:t>,</w:t>
                  </w:r>
                  <w:r>
                    <w:t>5</w:t>
                  </w:r>
                  <w:r w:rsidRPr="00417F75">
                    <w:t xml:space="preserve"> м3</w:t>
                  </w:r>
                </w:p>
              </w:tc>
              <w:tc>
                <w:tcPr>
                  <w:tcW w:w="1279" w:type="dxa"/>
                  <w:vMerge/>
                </w:tcPr>
                <w:p w14:paraId="0C08E853" w14:textId="4E6D72E7" w:rsidR="00845B62" w:rsidRPr="00EC0664" w:rsidRDefault="00845B62" w:rsidP="00E549E5">
                  <w:pPr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4CC563C3" w14:textId="3E7C408B" w:rsidR="00845B62" w:rsidRPr="00EC0664" w:rsidRDefault="00845B62" w:rsidP="00E549E5">
                  <w:pPr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845B62" w:rsidRPr="003119E5" w14:paraId="338F8E32" w14:textId="77777777" w:rsidTr="00251A33">
              <w:trPr>
                <w:trHeight w:val="1555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9C16B" w14:textId="47D12C15" w:rsidR="00845B62" w:rsidRPr="006B2218" w:rsidRDefault="00845B62" w:rsidP="007217B8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lang w:val="en-US"/>
                    </w:rPr>
                    <w:lastRenderedPageBreak/>
                    <w:t>1</w:t>
                  </w:r>
                  <w:r w:rsidR="006B2218">
                    <w:t>4.</w:t>
                  </w: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7DE675" w14:textId="652F3B6A" w:rsidR="00845B62" w:rsidRPr="00417F75" w:rsidRDefault="00845B62" w:rsidP="007217B8">
                  <w:pPr>
                    <w:jc w:val="center"/>
                  </w:pPr>
                  <w:r w:rsidRPr="00417F75">
                    <w:t xml:space="preserve">Ємність </w:t>
                  </w:r>
                  <w:proofErr w:type="spellStart"/>
                  <w:r>
                    <w:t>збері</w:t>
                  </w:r>
                  <w:r w:rsidR="002406D7">
                    <w:t>-</w:t>
                  </w:r>
                  <w:r>
                    <w:t>гання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конден</w:t>
                  </w:r>
                  <w:r w:rsidR="002406D7">
                    <w:t>-</w:t>
                  </w:r>
                  <w:r>
                    <w:t>сату</w:t>
                  </w:r>
                  <w:proofErr w:type="spellEnd"/>
                </w:p>
              </w:tc>
              <w:tc>
                <w:tcPr>
                  <w:tcW w:w="1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FF0660" w14:textId="77777777" w:rsidR="00845B62" w:rsidRPr="00415993" w:rsidRDefault="00845B62" w:rsidP="007217B8">
                  <w:pPr>
                    <w:jc w:val="center"/>
                    <w:rPr>
                      <w:rFonts w:ascii="Calibri" w:eastAsia="Calibri" w:hAnsi="Calibri" w:cs="Times New Roman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8E46E" w14:textId="77777777" w:rsidR="00845B62" w:rsidRDefault="00845B62" w:rsidP="007217B8">
                  <w:pPr>
                    <w:jc w:val="center"/>
                  </w:pPr>
                </w:p>
                <w:p w14:paraId="16A44B9F" w14:textId="26488D7E" w:rsidR="00845B62" w:rsidRPr="00417F75" w:rsidRDefault="00845B62" w:rsidP="007217B8">
                  <w:pPr>
                    <w:jc w:val="center"/>
                  </w:pPr>
                  <w:r>
                    <w:t>Ек-5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AC6F2" w14:textId="77777777" w:rsidR="00845B62" w:rsidRDefault="00845B62" w:rsidP="007217B8">
                  <w:pPr>
                    <w:jc w:val="both"/>
                  </w:pPr>
                </w:p>
                <w:p w14:paraId="077D69EF" w14:textId="77777777" w:rsidR="00845B62" w:rsidRDefault="00845B62" w:rsidP="007217B8">
                  <w:pPr>
                    <w:jc w:val="both"/>
                  </w:pPr>
                </w:p>
                <w:p w14:paraId="7F4F7500" w14:textId="77777777" w:rsidR="00845B62" w:rsidRDefault="00845B62" w:rsidP="007217B8">
                  <w:pPr>
                    <w:jc w:val="both"/>
                  </w:pPr>
                </w:p>
                <w:p w14:paraId="37F5D5D3" w14:textId="7155B00A" w:rsidR="00845B62" w:rsidRPr="00417F75" w:rsidRDefault="00845B62" w:rsidP="007217B8">
                  <w:pPr>
                    <w:jc w:val="both"/>
                  </w:pPr>
                  <w:r w:rsidRPr="00957826">
                    <w:t>V=75 м</w:t>
                  </w:r>
                  <w:r w:rsidRPr="00957826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70EE698" w14:textId="77777777" w:rsidR="00845B62" w:rsidRDefault="00845B62" w:rsidP="007217B8">
                  <w:pPr>
                    <w:jc w:val="both"/>
                  </w:pPr>
                </w:p>
                <w:p w14:paraId="6D18C8EE" w14:textId="400CF01D" w:rsidR="00845B62" w:rsidRPr="00417F75" w:rsidRDefault="00845B62" w:rsidP="007217B8">
                  <w:pPr>
                    <w:jc w:val="both"/>
                  </w:pPr>
                  <w:r w:rsidRPr="00417F75">
                    <w:t>V=</w:t>
                  </w:r>
                  <w:r>
                    <w:t>1</w:t>
                  </w:r>
                  <w:r w:rsidR="00BC299F">
                    <w:t>,</w:t>
                  </w:r>
                  <w:r>
                    <w:t>5</w:t>
                  </w:r>
                  <w:r w:rsidRPr="00417F75">
                    <w:t xml:space="preserve"> м3</w:t>
                  </w:r>
                </w:p>
              </w:tc>
              <w:tc>
                <w:tcPr>
                  <w:tcW w:w="1279" w:type="dxa"/>
                  <w:vMerge/>
                </w:tcPr>
                <w:p w14:paraId="6AE14506" w14:textId="6D71F285" w:rsidR="00845B62" w:rsidRPr="00EC0664" w:rsidRDefault="00845B62" w:rsidP="00E549E5">
                  <w:pPr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5F21ED0A" w14:textId="7CEC66A0" w:rsidR="00845B62" w:rsidRPr="00EC0664" w:rsidRDefault="00845B62" w:rsidP="00E549E5">
                  <w:pPr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845B62" w:rsidRPr="00845B62" w14:paraId="450B8877" w14:textId="2DB41E67" w:rsidTr="00251A33">
              <w:trPr>
                <w:trHeight w:val="289"/>
              </w:trPr>
              <w:tc>
                <w:tcPr>
                  <w:tcW w:w="641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81D3F1F" w14:textId="2B95A884" w:rsidR="00845B62" w:rsidRDefault="00110686" w:rsidP="004B6C7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Style w:val="a9"/>
                      <w:b/>
                      <w:bCs/>
                    </w:rPr>
                    <w:t>Технологічні а</w:t>
                  </w:r>
                  <w:r w:rsidR="00845B62" w:rsidRPr="00312006">
                    <w:rPr>
                      <w:rStyle w:val="a9"/>
                      <w:b/>
                      <w:bCs/>
                    </w:rPr>
                    <w:t>парати</w:t>
                  </w:r>
                  <w:r w:rsidR="00845B62">
                    <w:rPr>
                      <w:rStyle w:val="a9"/>
                      <w:b/>
                      <w:bCs/>
                    </w:rPr>
                    <w:t>,</w:t>
                  </w:r>
                  <w:r w:rsidR="00845B62" w:rsidRPr="00312006">
                    <w:rPr>
                      <w:rStyle w:val="a9"/>
                      <w:b/>
                      <w:bCs/>
                    </w:rPr>
                    <w:t xml:space="preserve"> які працюють під тиском</w:t>
                  </w:r>
                </w:p>
              </w:tc>
              <w:tc>
                <w:tcPr>
                  <w:tcW w:w="1279" w:type="dxa"/>
                  <w:vMerge/>
                  <w:vAlign w:val="center"/>
                </w:tcPr>
                <w:p w14:paraId="2B65F42F" w14:textId="724CD82C" w:rsidR="00845B62" w:rsidRDefault="00845B62" w:rsidP="00E549E5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14:paraId="71FF292F" w14:textId="66B43E37" w:rsidR="00845B62" w:rsidRDefault="00845B62" w:rsidP="00E549E5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4538A" w:rsidRPr="00643409" w14:paraId="06789617" w14:textId="77777777" w:rsidTr="00251A33">
              <w:trPr>
                <w:trHeight w:val="1827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CEFF44" w14:textId="7585907E" w:rsidR="0024538A" w:rsidRDefault="0024538A" w:rsidP="0024538A">
                  <w:pPr>
                    <w:jc w:val="both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1</w:t>
                  </w:r>
                  <w:r w:rsidR="006B2218">
                    <w:rPr>
                      <w:rFonts w:ascii="Calibri" w:eastAsia="Calibri" w:hAnsi="Calibri" w:cs="Times New Roman"/>
                    </w:rPr>
                    <w:t>5</w:t>
                  </w:r>
                  <w:r>
                    <w:rPr>
                      <w:rFonts w:ascii="Calibri" w:eastAsia="Calibri" w:hAnsi="Calibri" w:cs="Times New Roman"/>
                    </w:rPr>
                    <w:t>.</w:t>
                  </w: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23B5C8" w14:textId="13CB054F" w:rsidR="0024538A" w:rsidRDefault="0024538A" w:rsidP="0024538A">
                  <w:pPr>
                    <w:jc w:val="center"/>
                  </w:pPr>
                  <w:proofErr w:type="spellStart"/>
                  <w:r>
                    <w:t>Трифаз</w:t>
                  </w:r>
                  <w:proofErr w:type="spellEnd"/>
                  <w:r w:rsidR="002406D7">
                    <w:t>-</w:t>
                  </w:r>
                  <w:r>
                    <w:t xml:space="preserve">ний </w:t>
                  </w:r>
                  <w:proofErr w:type="spellStart"/>
                  <w:r>
                    <w:t>сепара</w:t>
                  </w:r>
                  <w:proofErr w:type="spellEnd"/>
                  <w:r w:rsidR="002406D7">
                    <w:t>-</w:t>
                  </w:r>
                  <w:r>
                    <w:t>тор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B28B5A" w14:textId="1ABA1BA4" w:rsidR="0024538A" w:rsidRPr="00417F75" w:rsidRDefault="0024538A" w:rsidP="0024538A">
                  <w:pPr>
                    <w:spacing w:line="259" w:lineRule="auto"/>
                    <w:jc w:val="center"/>
                  </w:pPr>
                  <w:r w:rsidRPr="00417F75">
                    <w:t xml:space="preserve">УКПГ </w:t>
                  </w:r>
                  <w:r w:rsidR="00363DEC">
                    <w:t>«</w:t>
                  </w:r>
                  <w:proofErr w:type="spellStart"/>
                  <w:r w:rsidRPr="00417F75">
                    <w:t>Семиренки</w:t>
                  </w:r>
                  <w:proofErr w:type="spellEnd"/>
                  <w:r w:rsidR="00363DEC">
                    <w:t>»</w:t>
                  </w:r>
                </w:p>
                <w:p w14:paraId="3C01B105" w14:textId="77777777" w:rsidR="0024538A" w:rsidRPr="003119E5" w:rsidRDefault="0024538A" w:rsidP="0024538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F0CDEE" w14:textId="6827FBBC" w:rsidR="0024538A" w:rsidRPr="00EC0664" w:rsidRDefault="0024538A" w:rsidP="0024538A">
                  <w:pPr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>
                    <w:t>СД-</w:t>
                  </w:r>
                  <w:r w:rsidRPr="0024538A"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18F761" w14:textId="36D0B2CC" w:rsidR="0024538A" w:rsidRPr="002C1536" w:rsidRDefault="0024538A" w:rsidP="0024538A">
                  <w:pPr>
                    <w:jc w:val="both"/>
                  </w:pPr>
                  <w:r w:rsidRPr="00417F75">
                    <w:rPr>
                      <w:lang w:val="en-US"/>
                    </w:rPr>
                    <w:t>V</w:t>
                  </w:r>
                  <w:r w:rsidRPr="00417F75">
                    <w:t>=</w:t>
                  </w:r>
                  <w:r w:rsidRPr="0024538A">
                    <w:t>4,2</w:t>
                  </w:r>
                  <w:r w:rsidRPr="00417F75">
                    <w:t>м3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4D72EDC" w14:textId="05C9A3C7" w:rsidR="0024538A" w:rsidRPr="002C1536" w:rsidRDefault="0024538A" w:rsidP="0024538A">
                  <w:pPr>
                    <w:jc w:val="both"/>
                  </w:pPr>
                  <w:r w:rsidRPr="00417F75">
                    <w:t>V=</w:t>
                  </w:r>
                  <w:r>
                    <w:t>1,0</w:t>
                  </w:r>
                  <w:r w:rsidRPr="00417F75">
                    <w:t xml:space="preserve"> м3</w:t>
                  </w:r>
                </w:p>
              </w:tc>
              <w:tc>
                <w:tcPr>
                  <w:tcW w:w="1279" w:type="dxa"/>
                  <w:vMerge/>
                </w:tcPr>
                <w:p w14:paraId="4EB3D40E" w14:textId="18EBB8BD" w:rsidR="0024538A" w:rsidRPr="00E549E5" w:rsidRDefault="0024538A" w:rsidP="0024538A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0E2D99F9" w14:textId="345678BC" w:rsidR="0024538A" w:rsidRPr="00E549E5" w:rsidRDefault="0024538A" w:rsidP="0024538A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201AA0B" w14:textId="2179BBB4" w:rsidR="00883C1C" w:rsidRDefault="00883C1C" w:rsidP="008D6799">
            <w:pPr>
              <w:jc w:val="both"/>
              <w:rPr>
                <w:sz w:val="24"/>
                <w:szCs w:val="24"/>
              </w:rPr>
            </w:pPr>
            <w:r w:rsidRPr="001B2D26">
              <w:rPr>
                <w:b/>
                <w:bCs/>
                <w:sz w:val="24"/>
                <w:szCs w:val="24"/>
                <w:u w:val="single"/>
              </w:rPr>
              <w:t>УППГ «Олефірівка»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75865">
              <w:rPr>
                <w:sz w:val="24"/>
                <w:szCs w:val="24"/>
              </w:rPr>
              <w:t xml:space="preserve">загальна кількість </w:t>
            </w:r>
            <w:proofErr w:type="spellStart"/>
            <w:r w:rsidRPr="00275865">
              <w:rPr>
                <w:sz w:val="24"/>
                <w:szCs w:val="24"/>
              </w:rPr>
              <w:t>ємностей</w:t>
            </w:r>
            <w:proofErr w:type="spellEnd"/>
            <w:r w:rsidR="0079485E">
              <w:rPr>
                <w:sz w:val="24"/>
                <w:szCs w:val="24"/>
              </w:rPr>
              <w:t xml:space="preserve"> та технологічних апаратів</w:t>
            </w:r>
            <w:r w:rsidRPr="00275865">
              <w:rPr>
                <w:sz w:val="24"/>
                <w:szCs w:val="24"/>
              </w:rPr>
              <w:t xml:space="preserve">, що потребує внутрішньої зачистки від шламу з подальшим його </w:t>
            </w:r>
            <w:proofErr w:type="spellStart"/>
            <w:r w:rsidRPr="00275865">
              <w:rPr>
                <w:sz w:val="24"/>
                <w:szCs w:val="24"/>
              </w:rPr>
              <w:t>вивизенням</w:t>
            </w:r>
            <w:proofErr w:type="spellEnd"/>
            <w:r w:rsidR="00F444DB">
              <w:rPr>
                <w:sz w:val="24"/>
                <w:szCs w:val="24"/>
              </w:rPr>
              <w:t xml:space="preserve"> (транспортуванням)</w:t>
            </w:r>
            <w:r w:rsidR="001452C6">
              <w:rPr>
                <w:sz w:val="24"/>
                <w:szCs w:val="24"/>
              </w:rPr>
              <w:t xml:space="preserve"> </w:t>
            </w:r>
            <w:r w:rsidRPr="00275865">
              <w:rPr>
                <w:sz w:val="24"/>
                <w:szCs w:val="24"/>
              </w:rPr>
              <w:t xml:space="preserve">і розміщенням та/або утилізацією у спеціально відведених для цього місцях </w:t>
            </w:r>
            <w:r w:rsidRPr="00AA1B87">
              <w:rPr>
                <w:sz w:val="24"/>
                <w:szCs w:val="24"/>
              </w:rPr>
              <w:t xml:space="preserve">чи об’єкті – </w:t>
            </w:r>
            <w:r w:rsidR="00F27958">
              <w:rPr>
                <w:sz w:val="24"/>
                <w:szCs w:val="24"/>
              </w:rPr>
              <w:t>7</w:t>
            </w:r>
            <w:r w:rsidRPr="00AA1B87">
              <w:rPr>
                <w:sz w:val="24"/>
                <w:szCs w:val="24"/>
              </w:rPr>
              <w:t xml:space="preserve"> шт.</w:t>
            </w:r>
          </w:p>
          <w:tbl>
            <w:tblPr>
              <w:tblW w:w="853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997"/>
              <w:gridCol w:w="1560"/>
              <w:gridCol w:w="1134"/>
              <w:gridCol w:w="992"/>
              <w:gridCol w:w="1134"/>
              <w:gridCol w:w="1276"/>
              <w:gridCol w:w="850"/>
            </w:tblGrid>
            <w:tr w:rsidR="0037406D" w:rsidRPr="002D440C" w14:paraId="2F8A69AE" w14:textId="6D6188B6" w:rsidTr="0037406D">
              <w:trPr>
                <w:trHeight w:val="990"/>
              </w:trPr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4345D3" w14:textId="77777777" w:rsidR="0037406D" w:rsidRPr="002D440C" w:rsidRDefault="0037406D" w:rsidP="00B132D8">
                  <w:pPr>
                    <w:spacing w:after="0" w:line="240" w:lineRule="auto"/>
                    <w:jc w:val="center"/>
                    <w:rPr>
                      <w:bCs/>
                      <w:lang w:val="uk-UA"/>
                    </w:rPr>
                  </w:pPr>
                  <w:r w:rsidRPr="002D440C">
                    <w:rPr>
                      <w:bCs/>
                      <w:lang w:val="uk-UA"/>
                    </w:rPr>
                    <w:t>№</w:t>
                  </w:r>
                </w:p>
              </w:tc>
              <w:tc>
                <w:tcPr>
                  <w:tcW w:w="9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5DA99F9" w14:textId="1D7C800B" w:rsidR="0037406D" w:rsidRPr="002D440C" w:rsidRDefault="0037406D" w:rsidP="00B132D8">
                  <w:pPr>
                    <w:spacing w:after="0" w:line="240" w:lineRule="auto"/>
                    <w:jc w:val="center"/>
                    <w:rPr>
                      <w:bCs/>
                      <w:lang w:val="uk-UA"/>
                    </w:rPr>
                  </w:pPr>
                  <w:r w:rsidRPr="002D440C">
                    <w:rPr>
                      <w:bCs/>
                      <w:lang w:val="uk-UA"/>
                    </w:rPr>
                    <w:t xml:space="preserve">Назва </w:t>
                  </w:r>
                  <w:proofErr w:type="spellStart"/>
                  <w:r w:rsidRPr="002D440C">
                    <w:rPr>
                      <w:bCs/>
                      <w:lang w:val="uk-UA"/>
                    </w:rPr>
                    <w:t>облад</w:t>
                  </w:r>
                  <w:r>
                    <w:rPr>
                      <w:bCs/>
                      <w:lang w:val="uk-UA"/>
                    </w:rPr>
                    <w:t>-</w:t>
                  </w:r>
                  <w:r w:rsidRPr="002D440C">
                    <w:rPr>
                      <w:bCs/>
                      <w:lang w:val="uk-UA"/>
                    </w:rPr>
                    <w:t>нання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51DBFE" w14:textId="77777777" w:rsidR="0037406D" w:rsidRPr="002D440C" w:rsidRDefault="0037406D" w:rsidP="00B132D8">
                  <w:pPr>
                    <w:spacing w:after="0" w:line="240" w:lineRule="auto"/>
                    <w:jc w:val="center"/>
                    <w:rPr>
                      <w:bCs/>
                      <w:lang w:val="uk-UA"/>
                    </w:rPr>
                  </w:pPr>
                  <w:r w:rsidRPr="002D440C">
                    <w:rPr>
                      <w:bCs/>
                      <w:lang w:val="uk-UA"/>
                    </w:rPr>
                    <w:t>Місце</w:t>
                  </w:r>
                </w:p>
                <w:p w14:paraId="657186BF" w14:textId="77777777" w:rsidR="0037406D" w:rsidRPr="002D440C" w:rsidRDefault="0037406D" w:rsidP="00B132D8">
                  <w:pPr>
                    <w:spacing w:after="0" w:line="240" w:lineRule="auto"/>
                    <w:jc w:val="center"/>
                    <w:rPr>
                      <w:bCs/>
                      <w:lang w:val="uk-UA"/>
                    </w:rPr>
                  </w:pPr>
                  <w:proofErr w:type="spellStart"/>
                  <w:r w:rsidRPr="002D440C">
                    <w:rPr>
                      <w:bCs/>
                      <w:lang w:val="uk-UA"/>
                    </w:rPr>
                    <w:t>розташу-вання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4B47AB" w14:textId="43F929B1" w:rsidR="0037406D" w:rsidRPr="002D440C" w:rsidRDefault="0037406D" w:rsidP="00B132D8">
                  <w:pPr>
                    <w:spacing w:after="0" w:line="240" w:lineRule="auto"/>
                    <w:jc w:val="center"/>
                    <w:rPr>
                      <w:bCs/>
                      <w:lang w:val="uk-UA"/>
                    </w:rPr>
                  </w:pPr>
                  <w:proofErr w:type="spellStart"/>
                  <w:r w:rsidRPr="002D440C">
                    <w:rPr>
                      <w:bCs/>
                      <w:lang w:val="uk-UA"/>
                    </w:rPr>
                    <w:t>Позна</w:t>
                  </w:r>
                  <w:r>
                    <w:rPr>
                      <w:bCs/>
                      <w:lang w:val="uk-UA"/>
                    </w:rPr>
                    <w:t>-</w:t>
                  </w:r>
                  <w:r w:rsidRPr="002D440C">
                    <w:rPr>
                      <w:bCs/>
                      <w:lang w:val="uk-UA"/>
                    </w:rPr>
                    <w:t>чення</w:t>
                  </w:r>
                  <w:proofErr w:type="spellEnd"/>
                  <w:r w:rsidRPr="002D440C">
                    <w:rPr>
                      <w:bCs/>
                      <w:lang w:val="uk-UA"/>
                    </w:rPr>
                    <w:t xml:space="preserve"> за </w:t>
                  </w:r>
                  <w:proofErr w:type="spellStart"/>
                  <w:r w:rsidRPr="002D440C">
                    <w:rPr>
                      <w:bCs/>
                      <w:lang w:val="uk-UA"/>
                    </w:rPr>
                    <w:t>техноло-гічною</w:t>
                  </w:r>
                  <w:proofErr w:type="spellEnd"/>
                  <w:r w:rsidRPr="002D440C">
                    <w:rPr>
                      <w:bCs/>
                      <w:lang w:val="uk-UA"/>
                    </w:rPr>
                    <w:t xml:space="preserve"> схемою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0955BF" w14:textId="77777777" w:rsidR="0037406D" w:rsidRPr="002D440C" w:rsidRDefault="0037406D" w:rsidP="00B132D8">
                  <w:pPr>
                    <w:spacing w:after="0" w:line="240" w:lineRule="auto"/>
                    <w:jc w:val="center"/>
                    <w:rPr>
                      <w:bCs/>
                      <w:vertAlign w:val="superscript"/>
                      <w:lang w:val="uk-UA"/>
                    </w:rPr>
                  </w:pPr>
                  <w:r w:rsidRPr="002D440C">
                    <w:rPr>
                      <w:bCs/>
                      <w:lang w:val="uk-UA"/>
                    </w:rPr>
                    <w:t>Об’єм ємності, м</w:t>
                  </w:r>
                  <w:r w:rsidRPr="002D440C">
                    <w:rPr>
                      <w:bCs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45D263" w14:textId="335AF86D" w:rsidR="0037406D" w:rsidRPr="00B93DA2" w:rsidRDefault="0037406D" w:rsidP="00B93DA2">
                  <w:pPr>
                    <w:spacing w:after="0" w:line="240" w:lineRule="auto"/>
                    <w:jc w:val="center"/>
                    <w:rPr>
                      <w:bCs/>
                    </w:rPr>
                  </w:pPr>
                  <w:proofErr w:type="spellStart"/>
                  <w:r w:rsidRPr="00B93DA2">
                    <w:rPr>
                      <w:bCs/>
                    </w:rPr>
                    <w:t>Орієн</w:t>
                  </w:r>
                  <w:proofErr w:type="spellEnd"/>
                  <w:r>
                    <w:rPr>
                      <w:bCs/>
                      <w:lang w:val="uk-UA"/>
                    </w:rPr>
                    <w:t>-</w:t>
                  </w:r>
                  <w:proofErr w:type="spellStart"/>
                  <w:r w:rsidRPr="00B93DA2">
                    <w:rPr>
                      <w:bCs/>
                    </w:rPr>
                    <w:t>товний</w:t>
                  </w:r>
                  <w:proofErr w:type="spellEnd"/>
                </w:p>
                <w:p w14:paraId="43C3F1E6" w14:textId="25A4DFCE" w:rsidR="0037406D" w:rsidRPr="002D440C" w:rsidRDefault="0037406D" w:rsidP="00B93DA2">
                  <w:pPr>
                    <w:spacing w:after="0" w:line="240" w:lineRule="auto"/>
                    <w:jc w:val="center"/>
                    <w:rPr>
                      <w:bCs/>
                      <w:vertAlign w:val="superscript"/>
                      <w:lang w:val="uk-UA"/>
                    </w:rPr>
                  </w:pPr>
                  <w:proofErr w:type="spellStart"/>
                  <w:r w:rsidRPr="00B93DA2">
                    <w:rPr>
                      <w:bCs/>
                    </w:rPr>
                    <w:t>об’єм</w:t>
                  </w:r>
                  <w:proofErr w:type="spellEnd"/>
                  <w:r w:rsidRPr="00B93DA2">
                    <w:rPr>
                      <w:bCs/>
                    </w:rPr>
                    <w:t xml:space="preserve"> шламу, м</w:t>
                  </w:r>
                  <w:r w:rsidRPr="00B93DA2">
                    <w:rPr>
                      <w:bCs/>
                      <w:vertAlign w:val="superscript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C441F7" w14:textId="734BD11A" w:rsidR="0037406D" w:rsidRPr="002D440C" w:rsidRDefault="0037406D" w:rsidP="00B132D8">
                  <w:pPr>
                    <w:spacing w:after="0" w:line="240" w:lineRule="auto"/>
                    <w:jc w:val="center"/>
                    <w:rPr>
                      <w:bCs/>
                      <w:lang w:val="uk-UA"/>
                    </w:rPr>
                  </w:pPr>
                  <w:proofErr w:type="spellStart"/>
                  <w:r w:rsidRPr="00D603ED">
                    <w:rPr>
                      <w:sz w:val="20"/>
                      <w:szCs w:val="20"/>
                    </w:rPr>
                    <w:t>Класифіка-ція</w:t>
                  </w:r>
                  <w:proofErr w:type="spellEnd"/>
                  <w:r w:rsidRPr="00D603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03ED">
                    <w:rPr>
                      <w:sz w:val="20"/>
                      <w:szCs w:val="20"/>
                    </w:rPr>
                    <w:t>відповідно</w:t>
                  </w:r>
                  <w:proofErr w:type="spellEnd"/>
                  <w:r w:rsidRPr="00D603ED">
                    <w:rPr>
                      <w:sz w:val="20"/>
                      <w:szCs w:val="20"/>
                    </w:rPr>
                    <w:t xml:space="preserve"> до </w:t>
                  </w:r>
                  <w:proofErr w:type="spellStart"/>
                  <w:r w:rsidRPr="00D603ED">
                    <w:rPr>
                      <w:sz w:val="20"/>
                      <w:szCs w:val="20"/>
                    </w:rPr>
                    <w:t>Національ-ного</w:t>
                  </w:r>
                  <w:proofErr w:type="spellEnd"/>
                  <w:r w:rsidRPr="00D603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03ED">
                    <w:rPr>
                      <w:sz w:val="20"/>
                      <w:szCs w:val="20"/>
                    </w:rPr>
                    <w:t>переліку</w:t>
                  </w:r>
                  <w:proofErr w:type="spellEnd"/>
                  <w:r w:rsidRPr="00D603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603ED">
                    <w:rPr>
                      <w:sz w:val="20"/>
                      <w:szCs w:val="20"/>
                    </w:rPr>
                    <w:t>відходів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23E80F" w14:textId="135A0D7D" w:rsidR="0037406D" w:rsidRPr="002D440C" w:rsidRDefault="0037406D" w:rsidP="00B132D8">
                  <w:pPr>
                    <w:spacing w:after="0" w:line="240" w:lineRule="auto"/>
                    <w:jc w:val="center"/>
                    <w:rPr>
                      <w:bCs/>
                      <w:lang w:val="uk-UA"/>
                    </w:rPr>
                  </w:pPr>
                  <w:r w:rsidRPr="002D440C">
                    <w:rPr>
                      <w:bCs/>
                      <w:lang w:val="uk-UA"/>
                    </w:rPr>
                    <w:t>Вид робіт</w:t>
                  </w:r>
                </w:p>
              </w:tc>
            </w:tr>
            <w:tr w:rsidR="0037406D" w:rsidRPr="002D440C" w14:paraId="0820AD85" w14:textId="60FDE942" w:rsidTr="0037406D">
              <w:trPr>
                <w:trHeight w:val="413"/>
              </w:trPr>
              <w:tc>
                <w:tcPr>
                  <w:tcW w:w="8536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E9459E" w14:textId="73CB8193" w:rsidR="0037406D" w:rsidRPr="002D440C" w:rsidRDefault="0037406D" w:rsidP="00B132D8">
                  <w:pPr>
                    <w:spacing w:after="0" w:line="240" w:lineRule="auto"/>
                    <w:jc w:val="center"/>
                    <w:rPr>
                      <w:bCs/>
                      <w:lang w:val="uk-UA"/>
                    </w:rPr>
                  </w:pPr>
                  <w:r w:rsidRPr="00644088">
                    <w:rPr>
                      <w:rFonts w:ascii="Calibri" w:eastAsia="Calibri" w:hAnsi="Calibri" w:cs="Times New Roman"/>
                      <w:b/>
                      <w:i/>
                      <w:sz w:val="24"/>
                      <w:szCs w:val="24"/>
                      <w:u w:val="single"/>
                      <w:lang w:val="uk-UA"/>
                    </w:rPr>
                    <w:t>Посудини які працюють під тиском</w:t>
                  </w:r>
                </w:p>
              </w:tc>
            </w:tr>
            <w:tr w:rsidR="00E81475" w:rsidRPr="00BC299F" w14:paraId="5F2F90E3" w14:textId="7162633E" w:rsidTr="00C92E65">
              <w:trPr>
                <w:trHeight w:val="740"/>
              </w:trPr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E708BC8" w14:textId="67D04232" w:rsidR="00E81475" w:rsidRPr="002D440C" w:rsidRDefault="00E81475" w:rsidP="00E81475">
                  <w:pPr>
                    <w:spacing w:after="0" w:line="240" w:lineRule="auto"/>
                    <w:jc w:val="center"/>
                    <w:rPr>
                      <w:bCs/>
                      <w:lang w:val="uk-UA"/>
                    </w:rPr>
                  </w:pPr>
                  <w:r w:rsidRPr="007B2E11">
                    <w:rPr>
                      <w:lang w:val="uk-UA"/>
                    </w:rPr>
                    <w:t>1</w:t>
                  </w:r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35B4D" w14:textId="77777777" w:rsidR="00370E53" w:rsidRDefault="00E81475" w:rsidP="00E81475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Розді</w:t>
                  </w:r>
                  <w:r w:rsidR="00C92E65">
                    <w:rPr>
                      <w:lang w:val="uk-UA"/>
                    </w:rPr>
                    <w:t>-</w:t>
                  </w:r>
                  <w:r>
                    <w:rPr>
                      <w:lang w:val="uk-UA"/>
                    </w:rPr>
                    <w:t>лювач</w:t>
                  </w:r>
                  <w:proofErr w:type="spellEnd"/>
                  <w:r>
                    <w:rPr>
                      <w:lang w:val="uk-UA"/>
                    </w:rPr>
                    <w:t xml:space="preserve"> </w:t>
                  </w:r>
                </w:p>
                <w:p w14:paraId="3B8873CC" w14:textId="31622DCA" w:rsidR="00E81475" w:rsidRPr="00624A21" w:rsidRDefault="00E81475" w:rsidP="00E81475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І ст.</w:t>
                  </w:r>
                </w:p>
                <w:p w14:paraId="6EAF6114" w14:textId="77777777" w:rsidR="00C92E65" w:rsidRPr="002D440C" w:rsidRDefault="00C92E65" w:rsidP="00C92E65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1560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203808C" w14:textId="77777777" w:rsidR="00363DEC" w:rsidRPr="00363DEC" w:rsidRDefault="00363DEC" w:rsidP="00363DEC">
                  <w:pPr>
                    <w:spacing w:after="0" w:line="240" w:lineRule="auto"/>
                    <w:jc w:val="center"/>
                    <w:rPr>
                      <w:bCs/>
                      <w:lang w:val="uk-UA"/>
                    </w:rPr>
                  </w:pPr>
                  <w:r w:rsidRPr="00363DEC">
                    <w:rPr>
                      <w:bCs/>
                      <w:lang w:val="uk-UA"/>
                    </w:rPr>
                    <w:t xml:space="preserve">УППГ </w:t>
                  </w:r>
                </w:p>
                <w:p w14:paraId="592C2BFC" w14:textId="31D27799" w:rsidR="00E81475" w:rsidRPr="002D440C" w:rsidRDefault="00363DEC" w:rsidP="00363DEC">
                  <w:pPr>
                    <w:spacing w:after="0" w:line="240" w:lineRule="auto"/>
                    <w:jc w:val="center"/>
                    <w:rPr>
                      <w:bCs/>
                      <w:lang w:val="uk-UA"/>
                    </w:rPr>
                  </w:pPr>
                  <w:r w:rsidRPr="00363DEC">
                    <w:rPr>
                      <w:bCs/>
                      <w:lang w:val="uk-UA"/>
                    </w:rPr>
                    <w:t>«Олефірі</w:t>
                  </w:r>
                  <w:r w:rsidR="005B274E">
                    <w:rPr>
                      <w:bCs/>
                      <w:lang w:val="uk-UA"/>
                    </w:rPr>
                    <w:t>в</w:t>
                  </w:r>
                  <w:r w:rsidRPr="00363DEC">
                    <w:rPr>
                      <w:bCs/>
                      <w:lang w:val="uk-UA"/>
                    </w:rPr>
                    <w:t>ка»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A035CC" w14:textId="336BB9B5" w:rsidR="00E81475" w:rsidRPr="002D440C" w:rsidRDefault="00E81475" w:rsidP="00E81475">
                  <w:pPr>
                    <w:spacing w:after="0" w:line="240" w:lineRule="auto"/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lang w:val="uk-UA"/>
                    </w:rPr>
                    <w:t>Р-1-1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C7F05" w14:textId="5671E742" w:rsidR="00E81475" w:rsidRPr="002D440C" w:rsidRDefault="00E81475" w:rsidP="00E81475">
                  <w:pPr>
                    <w:spacing w:after="0" w:line="240" w:lineRule="auto"/>
                    <w:jc w:val="center"/>
                    <w:rPr>
                      <w:bCs/>
                      <w:lang w:val="uk-UA"/>
                    </w:rPr>
                  </w:pPr>
                  <w:r w:rsidRPr="007B2E11">
                    <w:rPr>
                      <w:lang w:val="en-US"/>
                    </w:rPr>
                    <w:t>V</w:t>
                  </w:r>
                  <w:r w:rsidRPr="007B2E11">
                    <w:t>=</w:t>
                  </w:r>
                  <w:r>
                    <w:rPr>
                      <w:lang w:val="uk-UA"/>
                    </w:rPr>
                    <w:t>8</w:t>
                  </w:r>
                  <w:r w:rsidRPr="007B2E11">
                    <w:t xml:space="preserve"> м</w:t>
                  </w:r>
                  <w:r w:rsidRPr="007B2E11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1A73A" w14:textId="26336089" w:rsidR="00E81475" w:rsidRPr="00B93DA2" w:rsidRDefault="00E81475" w:rsidP="00E81475">
                  <w:pPr>
                    <w:spacing w:after="0" w:line="240" w:lineRule="auto"/>
                    <w:jc w:val="center"/>
                    <w:rPr>
                      <w:bCs/>
                    </w:rPr>
                  </w:pPr>
                  <w:r w:rsidRPr="007B2E11">
                    <w:rPr>
                      <w:lang w:val="en-US"/>
                    </w:rPr>
                    <w:t>V</w:t>
                  </w:r>
                  <w:r w:rsidRPr="007B2E11">
                    <w:t>=</w:t>
                  </w:r>
                  <w:r>
                    <w:rPr>
                      <w:lang w:val="en-US"/>
                    </w:rPr>
                    <w:t>1</w:t>
                  </w:r>
                  <w:r w:rsidRPr="007B2E11">
                    <w:t xml:space="preserve"> м</w:t>
                  </w:r>
                  <w:r w:rsidRPr="007B2E11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518E8E3D" w14:textId="77777777" w:rsidR="00152E47" w:rsidRDefault="00152E47" w:rsidP="00C92E65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14:paraId="71562097" w14:textId="77777777" w:rsidR="00152E47" w:rsidRDefault="00152E47" w:rsidP="00C92E65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14:paraId="2F90F9DA" w14:textId="64F3A036" w:rsidR="00E81475" w:rsidRPr="00E549E5" w:rsidRDefault="00E81475" w:rsidP="00C92E65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549E5">
                    <w:rPr>
                      <w:sz w:val="20"/>
                      <w:szCs w:val="20"/>
                      <w:lang w:val="uk-UA"/>
                    </w:rPr>
                    <w:t>Група 05</w:t>
                  </w:r>
                </w:p>
                <w:p w14:paraId="67CDE62D" w14:textId="77777777" w:rsidR="00E81475" w:rsidRPr="00E549E5" w:rsidRDefault="00E81475" w:rsidP="00C92E65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549E5">
                    <w:rPr>
                      <w:sz w:val="20"/>
                      <w:szCs w:val="20"/>
                      <w:lang w:val="uk-UA"/>
                    </w:rPr>
                    <w:t>Відходи очищення нафти та природного газу, піролізу вугілля,</w:t>
                  </w:r>
                </w:p>
                <w:p w14:paraId="61043F36" w14:textId="1B73D869" w:rsidR="00E81475" w:rsidRPr="00E549E5" w:rsidRDefault="00E81475" w:rsidP="00C92E65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549E5">
                    <w:rPr>
                      <w:sz w:val="20"/>
                      <w:szCs w:val="20"/>
                      <w:lang w:val="uk-UA"/>
                    </w:rPr>
                    <w:t>Підгрупи</w:t>
                  </w:r>
                </w:p>
                <w:p w14:paraId="7AF9E5E9" w14:textId="77777777" w:rsidR="00E81475" w:rsidRPr="00E549E5" w:rsidRDefault="00E81475" w:rsidP="00C92E65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549E5">
                    <w:rPr>
                      <w:sz w:val="20"/>
                      <w:szCs w:val="20"/>
                      <w:lang w:val="uk-UA"/>
                    </w:rPr>
                    <w:t>05 07</w:t>
                  </w:r>
                </w:p>
                <w:p w14:paraId="5FF6200B" w14:textId="494F12D0" w:rsidR="00E81475" w:rsidRPr="00E549E5" w:rsidRDefault="00E81475" w:rsidP="00C92E65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549E5">
                    <w:rPr>
                      <w:sz w:val="20"/>
                      <w:szCs w:val="20"/>
                      <w:lang w:val="uk-UA"/>
                    </w:rPr>
                    <w:t>Відходи очищення та транспорту</w:t>
                  </w:r>
                  <w:r w:rsidR="00136275">
                    <w:rPr>
                      <w:sz w:val="20"/>
                      <w:szCs w:val="20"/>
                      <w:lang w:val="uk-UA"/>
                    </w:rPr>
                    <w:t>-</w:t>
                  </w:r>
                  <w:proofErr w:type="spellStart"/>
                  <w:r w:rsidRPr="00E549E5">
                    <w:rPr>
                      <w:sz w:val="20"/>
                      <w:szCs w:val="20"/>
                      <w:lang w:val="uk-UA"/>
                    </w:rPr>
                    <w:lastRenderedPageBreak/>
                    <w:t>вання</w:t>
                  </w:r>
                  <w:proofErr w:type="spellEnd"/>
                  <w:r w:rsidRPr="00E549E5">
                    <w:rPr>
                      <w:sz w:val="20"/>
                      <w:szCs w:val="20"/>
                      <w:lang w:val="uk-UA"/>
                    </w:rPr>
                    <w:t xml:space="preserve"> природного газу</w:t>
                  </w:r>
                </w:p>
                <w:p w14:paraId="00381E57" w14:textId="4641E958" w:rsidR="00E81475" w:rsidRPr="00E549E5" w:rsidRDefault="00E81475" w:rsidP="00C92E65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549E5">
                    <w:rPr>
                      <w:sz w:val="20"/>
                      <w:szCs w:val="20"/>
                      <w:lang w:val="uk-UA"/>
                    </w:rPr>
                    <w:t>Виду</w:t>
                  </w:r>
                </w:p>
                <w:p w14:paraId="03F0A901" w14:textId="77777777" w:rsidR="00E81475" w:rsidRPr="00E549E5" w:rsidRDefault="00E81475" w:rsidP="00C92E65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549E5">
                    <w:rPr>
                      <w:sz w:val="20"/>
                      <w:szCs w:val="20"/>
                      <w:lang w:val="uk-UA"/>
                    </w:rPr>
                    <w:t>05 07 99</w:t>
                  </w:r>
                </w:p>
                <w:p w14:paraId="15D92FB1" w14:textId="42904416" w:rsidR="00E81475" w:rsidRPr="008B169B" w:rsidRDefault="00E81475" w:rsidP="00C92E65">
                  <w:pPr>
                    <w:spacing w:after="0" w:line="240" w:lineRule="auto"/>
                    <w:ind w:hanging="104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549E5">
                    <w:rPr>
                      <w:sz w:val="20"/>
                      <w:szCs w:val="20"/>
                      <w:lang w:val="uk-UA"/>
                    </w:rPr>
                    <w:t>Інші відходи цієї підгрупи</w:t>
                  </w:r>
                </w:p>
              </w:tc>
              <w:tc>
                <w:tcPr>
                  <w:tcW w:w="850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02630A7" w14:textId="77777777" w:rsidR="00152E47" w:rsidRDefault="00E81475" w:rsidP="00E81475">
                  <w:pPr>
                    <w:spacing w:after="0" w:line="240" w:lineRule="auto"/>
                    <w:ind w:hanging="104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lastRenderedPageBreak/>
                    <w:t xml:space="preserve"> </w:t>
                  </w:r>
                </w:p>
                <w:p w14:paraId="64A892C1" w14:textId="77777777" w:rsidR="00152E47" w:rsidRDefault="00152E47" w:rsidP="00E81475">
                  <w:pPr>
                    <w:spacing w:after="0" w:line="240" w:lineRule="auto"/>
                    <w:ind w:hanging="104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  <w:p w14:paraId="27E03A87" w14:textId="442543D8" w:rsidR="00E81475" w:rsidRPr="009E1D3D" w:rsidRDefault="00E81475" w:rsidP="00E81475">
                  <w:pPr>
                    <w:spacing w:after="0" w:line="240" w:lineRule="auto"/>
                    <w:ind w:hanging="104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proofErr w:type="spellStart"/>
                  <w:r w:rsidRPr="009E1D3D">
                    <w:rPr>
                      <w:sz w:val="18"/>
                      <w:szCs w:val="18"/>
                      <w:lang w:val="uk-UA"/>
                    </w:rPr>
                    <w:t>Внутріш</w:t>
                  </w:r>
                  <w:proofErr w:type="spellEnd"/>
                  <w:r>
                    <w:rPr>
                      <w:sz w:val="18"/>
                      <w:szCs w:val="18"/>
                      <w:lang w:val="uk-UA"/>
                    </w:rPr>
                    <w:t>-</w:t>
                  </w:r>
                  <w:r w:rsidRPr="009E1D3D">
                    <w:rPr>
                      <w:sz w:val="18"/>
                      <w:szCs w:val="18"/>
                      <w:lang w:val="uk-UA"/>
                    </w:rPr>
                    <w:t xml:space="preserve">ня </w:t>
                  </w:r>
                  <w:proofErr w:type="spellStart"/>
                  <w:r w:rsidRPr="009E1D3D">
                    <w:rPr>
                      <w:sz w:val="18"/>
                      <w:szCs w:val="18"/>
                      <w:lang w:val="uk-UA"/>
                    </w:rPr>
                    <w:t>зачист</w:t>
                  </w:r>
                  <w:proofErr w:type="spellEnd"/>
                  <w:r>
                    <w:rPr>
                      <w:sz w:val="18"/>
                      <w:szCs w:val="18"/>
                      <w:lang w:val="uk-UA"/>
                    </w:rPr>
                    <w:t>-</w:t>
                  </w:r>
                  <w:r w:rsidRPr="009E1D3D">
                    <w:rPr>
                      <w:sz w:val="18"/>
                      <w:szCs w:val="18"/>
                      <w:lang w:val="uk-UA"/>
                    </w:rPr>
                    <w:t xml:space="preserve">ка </w:t>
                  </w:r>
                  <w:proofErr w:type="spellStart"/>
                  <w:r w:rsidRPr="009E1D3D">
                    <w:rPr>
                      <w:sz w:val="18"/>
                      <w:szCs w:val="18"/>
                      <w:lang w:val="uk-UA"/>
                    </w:rPr>
                    <w:t>ємнос</w:t>
                  </w:r>
                  <w:r>
                    <w:rPr>
                      <w:sz w:val="18"/>
                      <w:szCs w:val="18"/>
                      <w:lang w:val="uk-UA"/>
                    </w:rPr>
                    <w:t>-</w:t>
                  </w:r>
                  <w:r w:rsidRPr="009E1D3D">
                    <w:rPr>
                      <w:sz w:val="18"/>
                      <w:szCs w:val="18"/>
                      <w:lang w:val="uk-UA"/>
                    </w:rPr>
                    <w:t>тей</w:t>
                  </w:r>
                  <w:proofErr w:type="spellEnd"/>
                  <w:r w:rsidRPr="009E1D3D">
                    <w:rPr>
                      <w:sz w:val="18"/>
                      <w:szCs w:val="18"/>
                      <w:lang w:val="uk-UA"/>
                    </w:rPr>
                    <w:t xml:space="preserve"> від шламу з подаль</w:t>
                  </w:r>
                  <w:r>
                    <w:rPr>
                      <w:sz w:val="18"/>
                      <w:szCs w:val="18"/>
                      <w:lang w:val="uk-UA"/>
                    </w:rPr>
                    <w:t>-</w:t>
                  </w:r>
                  <w:proofErr w:type="spellStart"/>
                  <w:r w:rsidRPr="009E1D3D">
                    <w:rPr>
                      <w:sz w:val="18"/>
                      <w:szCs w:val="18"/>
                      <w:lang w:val="uk-UA"/>
                    </w:rPr>
                    <w:t>шим</w:t>
                  </w:r>
                  <w:proofErr w:type="spellEnd"/>
                  <w:r w:rsidRPr="009E1D3D">
                    <w:rPr>
                      <w:sz w:val="18"/>
                      <w:szCs w:val="18"/>
                      <w:lang w:val="uk-UA"/>
                    </w:rPr>
                    <w:t xml:space="preserve"> його</w:t>
                  </w:r>
                </w:p>
                <w:p w14:paraId="4807680D" w14:textId="60320D68" w:rsidR="00E81475" w:rsidRPr="002D440C" w:rsidRDefault="00E81475" w:rsidP="00E81475">
                  <w:pPr>
                    <w:spacing w:after="0" w:line="240" w:lineRule="auto"/>
                    <w:ind w:hanging="104"/>
                    <w:jc w:val="center"/>
                    <w:rPr>
                      <w:bCs/>
                      <w:lang w:val="uk-UA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uk-UA"/>
                    </w:rPr>
                    <w:t>в</w:t>
                  </w:r>
                  <w:r w:rsidRPr="009E1D3D">
                    <w:rPr>
                      <w:sz w:val="18"/>
                      <w:szCs w:val="18"/>
                      <w:lang w:val="uk-UA"/>
                    </w:rPr>
                    <w:t>ивизен</w:t>
                  </w:r>
                  <w:r>
                    <w:rPr>
                      <w:sz w:val="18"/>
                      <w:szCs w:val="18"/>
                      <w:lang w:val="uk-UA"/>
                    </w:rPr>
                    <w:t>-</w:t>
                  </w:r>
                  <w:r w:rsidRPr="009E1D3D">
                    <w:rPr>
                      <w:sz w:val="18"/>
                      <w:szCs w:val="18"/>
                      <w:lang w:val="uk-UA"/>
                    </w:rPr>
                    <w:t>ням</w:t>
                  </w:r>
                  <w:proofErr w:type="spellEnd"/>
                  <w:r w:rsidRPr="009E1D3D">
                    <w:rPr>
                      <w:sz w:val="18"/>
                      <w:szCs w:val="18"/>
                      <w:lang w:val="uk-UA"/>
                    </w:rPr>
                    <w:t xml:space="preserve"> (</w:t>
                  </w:r>
                  <w:proofErr w:type="spellStart"/>
                  <w:r w:rsidRPr="009E1D3D">
                    <w:rPr>
                      <w:sz w:val="18"/>
                      <w:szCs w:val="18"/>
                      <w:lang w:val="uk-UA"/>
                    </w:rPr>
                    <w:t>тран</w:t>
                  </w:r>
                  <w:proofErr w:type="spellEnd"/>
                  <w:r>
                    <w:rPr>
                      <w:sz w:val="18"/>
                      <w:szCs w:val="18"/>
                      <w:lang w:val="uk-UA"/>
                    </w:rPr>
                    <w:t>-</w:t>
                  </w:r>
                  <w:r w:rsidRPr="009E1D3D">
                    <w:rPr>
                      <w:sz w:val="18"/>
                      <w:szCs w:val="18"/>
                      <w:lang w:val="uk-UA"/>
                    </w:rPr>
                    <w:t>спор</w:t>
                  </w:r>
                  <w:r>
                    <w:rPr>
                      <w:sz w:val="18"/>
                      <w:szCs w:val="18"/>
                      <w:lang w:val="uk-UA"/>
                    </w:rPr>
                    <w:t>-</w:t>
                  </w:r>
                  <w:proofErr w:type="spellStart"/>
                  <w:r w:rsidRPr="009E1D3D">
                    <w:rPr>
                      <w:sz w:val="18"/>
                      <w:szCs w:val="18"/>
                      <w:lang w:val="uk-UA"/>
                    </w:rPr>
                    <w:t>туван</w:t>
                  </w:r>
                  <w:proofErr w:type="spellEnd"/>
                  <w:r w:rsidRPr="009E1D3D">
                    <w:rPr>
                      <w:sz w:val="18"/>
                      <w:szCs w:val="18"/>
                      <w:lang w:val="uk-UA"/>
                    </w:rPr>
                    <w:t>-</w:t>
                  </w:r>
                  <w:proofErr w:type="spellStart"/>
                  <w:r w:rsidRPr="009E1D3D">
                    <w:rPr>
                      <w:sz w:val="18"/>
                      <w:szCs w:val="18"/>
                      <w:lang w:val="uk-UA"/>
                    </w:rPr>
                    <w:t>ням</w:t>
                  </w:r>
                  <w:proofErr w:type="spellEnd"/>
                  <w:r w:rsidRPr="009E1D3D">
                    <w:rPr>
                      <w:sz w:val="18"/>
                      <w:szCs w:val="18"/>
                      <w:lang w:val="uk-UA"/>
                    </w:rPr>
                    <w:t xml:space="preserve">) і </w:t>
                  </w:r>
                  <w:proofErr w:type="spellStart"/>
                  <w:r w:rsidRPr="009E1D3D">
                    <w:rPr>
                      <w:sz w:val="18"/>
                      <w:szCs w:val="18"/>
                      <w:lang w:val="uk-UA"/>
                    </w:rPr>
                    <w:lastRenderedPageBreak/>
                    <w:t>розмі</w:t>
                  </w:r>
                  <w:r>
                    <w:rPr>
                      <w:sz w:val="18"/>
                      <w:szCs w:val="18"/>
                      <w:lang w:val="uk-UA"/>
                    </w:rPr>
                    <w:t>-</w:t>
                  </w:r>
                  <w:r w:rsidRPr="009E1D3D">
                    <w:rPr>
                      <w:sz w:val="18"/>
                      <w:szCs w:val="18"/>
                      <w:lang w:val="uk-UA"/>
                    </w:rPr>
                    <w:t>щенням</w:t>
                  </w:r>
                  <w:proofErr w:type="spellEnd"/>
                  <w:r w:rsidRPr="009E1D3D">
                    <w:rPr>
                      <w:sz w:val="18"/>
                      <w:szCs w:val="18"/>
                      <w:lang w:val="uk-UA"/>
                    </w:rPr>
                    <w:t xml:space="preserve"> та/або </w:t>
                  </w:r>
                  <w:proofErr w:type="spellStart"/>
                  <w:r w:rsidRPr="009E1D3D">
                    <w:rPr>
                      <w:sz w:val="18"/>
                      <w:szCs w:val="18"/>
                      <w:lang w:val="uk-UA"/>
                    </w:rPr>
                    <w:t>утиліза</w:t>
                  </w:r>
                  <w:proofErr w:type="spellEnd"/>
                  <w:r>
                    <w:rPr>
                      <w:sz w:val="18"/>
                      <w:szCs w:val="18"/>
                      <w:lang w:val="uk-UA"/>
                    </w:rPr>
                    <w:t>-</w:t>
                  </w:r>
                  <w:r w:rsidRPr="009E1D3D">
                    <w:rPr>
                      <w:sz w:val="18"/>
                      <w:szCs w:val="18"/>
                      <w:lang w:val="uk-UA"/>
                    </w:rPr>
                    <w:t xml:space="preserve">цією у </w:t>
                  </w:r>
                  <w:proofErr w:type="spellStart"/>
                  <w:r w:rsidRPr="009E1D3D">
                    <w:rPr>
                      <w:sz w:val="18"/>
                      <w:szCs w:val="18"/>
                      <w:lang w:val="uk-UA"/>
                    </w:rPr>
                    <w:t>спеціа</w:t>
                  </w:r>
                  <w:r>
                    <w:rPr>
                      <w:sz w:val="18"/>
                      <w:szCs w:val="18"/>
                      <w:lang w:val="uk-UA"/>
                    </w:rPr>
                    <w:t>-</w:t>
                  </w:r>
                  <w:r w:rsidRPr="009E1D3D">
                    <w:rPr>
                      <w:sz w:val="18"/>
                      <w:szCs w:val="18"/>
                      <w:lang w:val="uk-UA"/>
                    </w:rPr>
                    <w:t>льно</w:t>
                  </w:r>
                  <w:proofErr w:type="spellEnd"/>
                  <w:r w:rsidRPr="009E1D3D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9E1D3D">
                    <w:rPr>
                      <w:sz w:val="18"/>
                      <w:szCs w:val="18"/>
                      <w:lang w:val="uk-UA"/>
                    </w:rPr>
                    <w:t>відве</w:t>
                  </w:r>
                  <w:r>
                    <w:rPr>
                      <w:sz w:val="18"/>
                      <w:szCs w:val="18"/>
                      <w:lang w:val="uk-UA"/>
                    </w:rPr>
                    <w:t>-</w:t>
                  </w:r>
                  <w:r w:rsidRPr="009E1D3D">
                    <w:rPr>
                      <w:sz w:val="18"/>
                      <w:szCs w:val="18"/>
                      <w:lang w:val="uk-UA"/>
                    </w:rPr>
                    <w:t>дених</w:t>
                  </w:r>
                  <w:proofErr w:type="spellEnd"/>
                  <w:r w:rsidRPr="009E1D3D">
                    <w:rPr>
                      <w:sz w:val="18"/>
                      <w:szCs w:val="18"/>
                      <w:lang w:val="uk-UA"/>
                    </w:rPr>
                    <w:t xml:space="preserve"> для цього місцях чи об’єкті</w:t>
                  </w:r>
                </w:p>
              </w:tc>
            </w:tr>
            <w:tr w:rsidR="00AB6868" w:rsidRPr="008B169B" w14:paraId="4F405CA2" w14:textId="77777777" w:rsidTr="00CE6DF0">
              <w:trPr>
                <w:trHeight w:val="325"/>
              </w:trPr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0E587" w14:textId="586743EC" w:rsidR="00AB6868" w:rsidRPr="007B2E11" w:rsidRDefault="00AB6868" w:rsidP="00AB6868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 w:rsidRPr="007B2E11">
                    <w:rPr>
                      <w:lang w:val="uk-UA"/>
                    </w:rPr>
                    <w:t>2</w:t>
                  </w:r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B5CD4" w14:textId="77777777" w:rsidR="00370E53" w:rsidRDefault="00AB6868" w:rsidP="00AB6868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Розді</w:t>
                  </w:r>
                  <w:r w:rsidR="00C92E65">
                    <w:rPr>
                      <w:lang w:val="uk-UA"/>
                    </w:rPr>
                    <w:t>-</w:t>
                  </w:r>
                  <w:r>
                    <w:rPr>
                      <w:lang w:val="uk-UA"/>
                    </w:rPr>
                    <w:t>лювач</w:t>
                  </w:r>
                  <w:proofErr w:type="spellEnd"/>
                  <w:r>
                    <w:rPr>
                      <w:lang w:val="uk-UA"/>
                    </w:rPr>
                    <w:t xml:space="preserve"> </w:t>
                  </w:r>
                </w:p>
                <w:p w14:paraId="0CA59279" w14:textId="3052664D" w:rsidR="00AB6868" w:rsidRPr="00624A21" w:rsidRDefault="00AB6868" w:rsidP="00AB6868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І ст.</w:t>
                  </w:r>
                </w:p>
                <w:p w14:paraId="29B2610D" w14:textId="77777777" w:rsidR="00AB6868" w:rsidRDefault="00AB6868" w:rsidP="00AB6868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</w:p>
                <w:p w14:paraId="4772201E" w14:textId="77777777" w:rsidR="00C92E65" w:rsidRDefault="00C92E65" w:rsidP="00AB6868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04701F5" w14:textId="77777777" w:rsidR="00AB6868" w:rsidRPr="002D440C" w:rsidRDefault="00AB6868" w:rsidP="00AB6868">
                  <w:pPr>
                    <w:spacing w:after="0" w:line="240" w:lineRule="auto"/>
                    <w:jc w:val="center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2CC6D" w14:textId="2F666A6A" w:rsidR="00AB6868" w:rsidRDefault="00AB6868" w:rsidP="00AB6868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Р-1-2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0942D3" w14:textId="070D2374" w:rsidR="00AB6868" w:rsidRPr="007B2E11" w:rsidRDefault="00AB6868" w:rsidP="00AB6868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 w:rsidRPr="007B2E11">
                    <w:rPr>
                      <w:lang w:val="en-US"/>
                    </w:rPr>
                    <w:t>V</w:t>
                  </w:r>
                  <w:r w:rsidRPr="007B2E11">
                    <w:t>=</w:t>
                  </w:r>
                  <w:r>
                    <w:rPr>
                      <w:lang w:val="uk-UA"/>
                    </w:rPr>
                    <w:t>8</w:t>
                  </w:r>
                  <w:r w:rsidRPr="007B2E11">
                    <w:t xml:space="preserve"> м</w:t>
                  </w:r>
                  <w:r w:rsidRPr="007B2E11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55569E" w14:textId="1E15BC6F" w:rsidR="00AB6868" w:rsidRPr="007B2E11" w:rsidRDefault="00AB6868" w:rsidP="00AB6868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 w:rsidRPr="007B2E11">
                    <w:rPr>
                      <w:lang w:val="en-US"/>
                    </w:rPr>
                    <w:t>V</w:t>
                  </w:r>
                  <w:r w:rsidRPr="007B2E11">
                    <w:t>=</w:t>
                  </w:r>
                  <w:r>
                    <w:rPr>
                      <w:lang w:val="en-US"/>
                    </w:rPr>
                    <w:t>1</w:t>
                  </w:r>
                  <w:r w:rsidRPr="007B2E11">
                    <w:t xml:space="preserve"> м</w:t>
                  </w:r>
                  <w:r w:rsidRPr="007B2E11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276" w:type="dxa"/>
                  <w:vMerge/>
                </w:tcPr>
                <w:p w14:paraId="47E8CD8E" w14:textId="77777777" w:rsidR="00AB6868" w:rsidRPr="00E549E5" w:rsidRDefault="00AB6868" w:rsidP="00AB6868">
                  <w:pPr>
                    <w:spacing w:after="0" w:line="240" w:lineRule="auto"/>
                    <w:jc w:val="both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922987A" w14:textId="77777777" w:rsidR="00AB6868" w:rsidRDefault="00AB6868" w:rsidP="00AB6868">
                  <w:pPr>
                    <w:spacing w:after="0" w:line="240" w:lineRule="auto"/>
                    <w:ind w:hanging="104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AB6868" w:rsidRPr="002D440C" w14:paraId="537C1E2C" w14:textId="5820738B" w:rsidTr="0056766D">
              <w:trPr>
                <w:trHeight w:val="990"/>
              </w:trPr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58E9A48" w14:textId="475DB4C8" w:rsidR="00AB6868" w:rsidRPr="002D440C" w:rsidRDefault="00AB6868" w:rsidP="00AB6868">
                  <w:pPr>
                    <w:spacing w:after="0" w:line="240" w:lineRule="auto"/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lang w:val="uk-UA"/>
                    </w:rPr>
                    <w:t>3.</w:t>
                  </w: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2CC966" w14:textId="77777777" w:rsidR="00C92E65" w:rsidRDefault="00C92E65" w:rsidP="00AB6868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</w:p>
                <w:p w14:paraId="6C23A7CC" w14:textId="77777777" w:rsidR="00370E53" w:rsidRDefault="00AB6868" w:rsidP="00AB6868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Розді</w:t>
                  </w:r>
                  <w:r w:rsidR="00C92E65">
                    <w:rPr>
                      <w:lang w:val="uk-UA"/>
                    </w:rPr>
                    <w:t>-</w:t>
                  </w:r>
                  <w:r>
                    <w:rPr>
                      <w:lang w:val="uk-UA"/>
                    </w:rPr>
                    <w:t>лювач</w:t>
                  </w:r>
                  <w:proofErr w:type="spellEnd"/>
                  <w:r>
                    <w:rPr>
                      <w:lang w:val="uk-UA"/>
                    </w:rPr>
                    <w:t xml:space="preserve"> </w:t>
                  </w:r>
                </w:p>
                <w:p w14:paraId="70ED313F" w14:textId="6E952E71" w:rsidR="00AB6868" w:rsidRPr="00624A21" w:rsidRDefault="00AB6868" w:rsidP="00AB6868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І ст.</w:t>
                  </w:r>
                </w:p>
                <w:p w14:paraId="7A884F32" w14:textId="77777777" w:rsidR="00AB6868" w:rsidRDefault="00AB6868" w:rsidP="00AB6868">
                  <w:pPr>
                    <w:spacing w:after="0" w:line="240" w:lineRule="auto"/>
                    <w:jc w:val="center"/>
                    <w:rPr>
                      <w:bCs/>
                      <w:lang w:val="uk-UA"/>
                    </w:rPr>
                  </w:pPr>
                </w:p>
                <w:p w14:paraId="0AC1A0DD" w14:textId="77777777" w:rsidR="00C92E65" w:rsidRPr="002D440C" w:rsidRDefault="00C92E65" w:rsidP="00C92E65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44F68E" w14:textId="77777777" w:rsidR="00AB6868" w:rsidRPr="002D440C" w:rsidRDefault="00AB6868" w:rsidP="00AB6868">
                  <w:pPr>
                    <w:spacing w:after="0" w:line="240" w:lineRule="auto"/>
                    <w:jc w:val="center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B38F3D" w14:textId="2C63661E" w:rsidR="00AB6868" w:rsidRPr="002D440C" w:rsidRDefault="00AB6868" w:rsidP="00AB6868">
                  <w:pPr>
                    <w:spacing w:after="0" w:line="240" w:lineRule="auto"/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lang w:val="uk-UA"/>
                    </w:rPr>
                    <w:t>Р-1-3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ACEFB" w14:textId="7C5161CA" w:rsidR="00AB6868" w:rsidRPr="002D440C" w:rsidRDefault="00AB6868" w:rsidP="00AB6868">
                  <w:pPr>
                    <w:spacing w:after="0" w:line="240" w:lineRule="auto"/>
                    <w:jc w:val="center"/>
                    <w:rPr>
                      <w:bCs/>
                      <w:lang w:val="uk-UA"/>
                    </w:rPr>
                  </w:pPr>
                  <w:r w:rsidRPr="007B2E11">
                    <w:rPr>
                      <w:lang w:val="en-US"/>
                    </w:rPr>
                    <w:t>V</w:t>
                  </w:r>
                  <w:r w:rsidRPr="007B2E11">
                    <w:t>=</w:t>
                  </w:r>
                  <w:r>
                    <w:rPr>
                      <w:lang w:val="uk-UA"/>
                    </w:rPr>
                    <w:t>8</w:t>
                  </w:r>
                  <w:r w:rsidRPr="007B2E11">
                    <w:t xml:space="preserve"> м</w:t>
                  </w:r>
                  <w:r w:rsidRPr="007B2E11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335963" w14:textId="59217ADE" w:rsidR="00AB6868" w:rsidRPr="00B93DA2" w:rsidRDefault="00AB6868" w:rsidP="00AB6868">
                  <w:pPr>
                    <w:spacing w:after="0" w:line="240" w:lineRule="auto"/>
                    <w:jc w:val="center"/>
                    <w:rPr>
                      <w:bCs/>
                    </w:rPr>
                  </w:pPr>
                  <w:r w:rsidRPr="007B2E11">
                    <w:rPr>
                      <w:lang w:val="en-US"/>
                    </w:rPr>
                    <w:t>V</w:t>
                  </w:r>
                  <w:r w:rsidRPr="007B2E11">
                    <w:t>=</w:t>
                  </w:r>
                  <w:r>
                    <w:rPr>
                      <w:lang w:val="en-US"/>
                    </w:rPr>
                    <w:t xml:space="preserve">1 </w:t>
                  </w:r>
                  <w:r w:rsidRPr="007B2E11">
                    <w:t>м</w:t>
                  </w:r>
                  <w:r w:rsidRPr="007B2E11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30F8FB84" w14:textId="69033316" w:rsidR="00AB6868" w:rsidRPr="00D603ED" w:rsidRDefault="00AB6868" w:rsidP="00AB6868">
                  <w:pPr>
                    <w:spacing w:after="0" w:line="240" w:lineRule="auto"/>
                    <w:ind w:hanging="10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AD5B48B" w14:textId="7523206C" w:rsidR="00AB6868" w:rsidRPr="002D440C" w:rsidRDefault="00AB6868" w:rsidP="00AB6868">
                  <w:pPr>
                    <w:spacing w:after="0" w:line="240" w:lineRule="auto"/>
                    <w:ind w:hanging="104"/>
                    <w:jc w:val="center"/>
                    <w:rPr>
                      <w:bCs/>
                      <w:lang w:val="uk-UA"/>
                    </w:rPr>
                  </w:pPr>
                </w:p>
              </w:tc>
            </w:tr>
            <w:tr w:rsidR="00AB6868" w:rsidRPr="00B00375" w14:paraId="794408D4" w14:textId="4077BDD6" w:rsidTr="0056766D">
              <w:trPr>
                <w:trHeight w:val="292"/>
              </w:trPr>
              <w:tc>
                <w:tcPr>
                  <w:tcW w:w="641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C051711" w14:textId="77777777" w:rsidR="00AB6868" w:rsidRPr="002D440C" w:rsidRDefault="00AB6868" w:rsidP="00AB6868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  <w:lang w:val="uk-UA"/>
                    </w:rPr>
                  </w:pPr>
                  <w:proofErr w:type="spellStart"/>
                  <w:r w:rsidRPr="002D440C">
                    <w:rPr>
                      <w:b/>
                      <w:i/>
                      <w:sz w:val="24"/>
                      <w:szCs w:val="24"/>
                      <w:u w:val="single"/>
                    </w:rPr>
                    <w:lastRenderedPageBreak/>
                    <w:t>Надземні</w:t>
                  </w:r>
                  <w:proofErr w:type="spellEnd"/>
                  <w:r w:rsidRPr="002D440C">
                    <w:rPr>
                      <w:b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2D440C">
                    <w:rPr>
                      <w:b/>
                      <w:i/>
                      <w:sz w:val="24"/>
                      <w:szCs w:val="24"/>
                      <w:u w:val="single"/>
                    </w:rPr>
                    <w:t>ємності</w:t>
                  </w:r>
                  <w:proofErr w:type="spellEnd"/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66C3069C" w14:textId="689B03BA" w:rsidR="00AB6868" w:rsidRDefault="00AB6868" w:rsidP="00AB6868">
                  <w:pPr>
                    <w:spacing w:after="0" w:line="240" w:lineRule="auto"/>
                    <w:ind w:hanging="104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A52E5BB" w14:textId="20E0BC03" w:rsidR="00AB6868" w:rsidRPr="009E1D3D" w:rsidRDefault="00AB6868" w:rsidP="00AB6868">
                  <w:pPr>
                    <w:spacing w:after="0" w:line="240" w:lineRule="auto"/>
                    <w:ind w:hanging="104"/>
                    <w:jc w:val="center"/>
                    <w:rPr>
                      <w:b/>
                      <w:i/>
                      <w:sz w:val="18"/>
                      <w:szCs w:val="18"/>
                      <w:u w:val="single"/>
                      <w:lang w:val="uk-UA"/>
                    </w:rPr>
                  </w:pPr>
                </w:p>
              </w:tc>
            </w:tr>
            <w:tr w:rsidR="00AB6868" w:rsidRPr="00B00375" w14:paraId="68695E2E" w14:textId="74D3E884" w:rsidTr="00913292">
              <w:trPr>
                <w:trHeight w:val="1413"/>
              </w:trPr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503841A" w14:textId="5D1D7644" w:rsidR="00AB6868" w:rsidRPr="00CC7EBE" w:rsidRDefault="00E81475" w:rsidP="00913292">
                  <w:pPr>
                    <w:spacing w:after="0" w:line="240" w:lineRule="auto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  <w:r w:rsidR="00AB6868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FD42D" w14:textId="61B6A9B0" w:rsidR="00AB6868" w:rsidRPr="00CC7EBE" w:rsidRDefault="00AB6868" w:rsidP="00AB6868">
                  <w:pPr>
                    <w:spacing w:after="0" w:line="240" w:lineRule="auto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19EB">
                    <w:rPr>
                      <w:rFonts w:ascii="Calibri" w:eastAsia="Calibri" w:hAnsi="Calibri" w:cs="Calibri"/>
                      <w:lang w:val="uk-UA"/>
                    </w:rPr>
                    <w:t xml:space="preserve">Ємність </w:t>
                  </w:r>
                  <w:proofErr w:type="spellStart"/>
                  <w:r w:rsidRPr="001E19EB">
                    <w:rPr>
                      <w:rFonts w:ascii="Calibri" w:eastAsia="Calibri" w:hAnsi="Calibri" w:cs="Calibri"/>
                      <w:lang w:val="uk-UA"/>
                    </w:rPr>
                    <w:t>збері</w:t>
                  </w:r>
                  <w:r>
                    <w:rPr>
                      <w:rFonts w:ascii="Calibri" w:eastAsia="Calibri" w:hAnsi="Calibri" w:cs="Calibri"/>
                      <w:lang w:val="uk-UA"/>
                    </w:rPr>
                    <w:t>-</w:t>
                  </w:r>
                  <w:r w:rsidRPr="001E19EB">
                    <w:rPr>
                      <w:rFonts w:ascii="Calibri" w:eastAsia="Calibri" w:hAnsi="Calibri" w:cs="Calibri"/>
                      <w:lang w:val="uk-UA"/>
                    </w:rPr>
                    <w:t>гання</w:t>
                  </w:r>
                  <w:proofErr w:type="spellEnd"/>
                  <w:r w:rsidRPr="001E19EB">
                    <w:rPr>
                      <w:rFonts w:ascii="Calibri" w:eastAsia="Calibri" w:hAnsi="Calibri" w:cs="Calibri"/>
                      <w:lang w:val="uk-UA"/>
                    </w:rPr>
                    <w:t xml:space="preserve"> </w:t>
                  </w:r>
                  <w:proofErr w:type="spellStart"/>
                  <w:r w:rsidRPr="001E19EB">
                    <w:rPr>
                      <w:rFonts w:ascii="Calibri" w:eastAsia="Calibri" w:hAnsi="Calibri" w:cs="Calibri"/>
                      <w:lang w:val="uk-UA"/>
                    </w:rPr>
                    <w:t>пласто</w:t>
                  </w:r>
                  <w:r>
                    <w:rPr>
                      <w:rFonts w:ascii="Calibri" w:eastAsia="Calibri" w:hAnsi="Calibri" w:cs="Calibri"/>
                      <w:lang w:val="uk-UA"/>
                    </w:rPr>
                    <w:t>-</w:t>
                  </w:r>
                  <w:r w:rsidRPr="001E19EB">
                    <w:rPr>
                      <w:rFonts w:ascii="Calibri" w:eastAsia="Calibri" w:hAnsi="Calibri" w:cs="Calibri"/>
                      <w:lang w:val="uk-UA"/>
                    </w:rPr>
                    <w:t>вої</w:t>
                  </w:r>
                  <w:proofErr w:type="spellEnd"/>
                  <w:r w:rsidRPr="001E19EB">
                    <w:rPr>
                      <w:rFonts w:ascii="Calibri" w:eastAsia="Calibri" w:hAnsi="Calibri" w:cs="Calibri"/>
                      <w:lang w:val="uk-UA"/>
                    </w:rPr>
                    <w:t xml:space="preserve"> води </w:t>
                  </w:r>
                </w:p>
              </w:tc>
              <w:tc>
                <w:tcPr>
                  <w:tcW w:w="1560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3A4B157" w14:textId="77777777" w:rsidR="00AB6868" w:rsidRDefault="00AB6868" w:rsidP="00AB6868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</w:p>
                <w:p w14:paraId="5497B13C" w14:textId="77777777" w:rsidR="00AB6868" w:rsidRDefault="00AB6868" w:rsidP="00AB6868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 w:rsidRPr="00840E19">
                    <w:rPr>
                      <w:lang w:val="uk-UA"/>
                    </w:rPr>
                    <w:t xml:space="preserve">УППГ </w:t>
                  </w:r>
                </w:p>
                <w:p w14:paraId="191772C2" w14:textId="2ACB0379" w:rsidR="00AB6868" w:rsidRPr="007B2E11" w:rsidRDefault="00AB6868" w:rsidP="00AB6868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 w:rsidRPr="00840E19">
                    <w:rPr>
                      <w:lang w:val="uk-UA"/>
                    </w:rPr>
                    <w:t>«Олефірівка»</w:t>
                  </w:r>
                </w:p>
                <w:p w14:paraId="5A7D9D84" w14:textId="77777777" w:rsidR="00AB6868" w:rsidRDefault="00AB6868" w:rsidP="00AB6868">
                  <w:pPr>
                    <w:spacing w:after="0" w:line="240" w:lineRule="auto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  <w:p w14:paraId="1DE09556" w14:textId="77777777" w:rsidR="00AB6868" w:rsidRDefault="00AB6868" w:rsidP="00AB6868">
                  <w:pPr>
                    <w:spacing w:after="0" w:line="240" w:lineRule="auto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  <w:p w14:paraId="55ABB06B" w14:textId="1E82FDA1" w:rsidR="00AB6868" w:rsidRPr="00CC7EBE" w:rsidRDefault="00AB6868" w:rsidP="00AB6868">
                  <w:pPr>
                    <w:spacing w:after="0" w:line="240" w:lineRule="auto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9BCC31" w14:textId="0552C5F5" w:rsidR="00AB6868" w:rsidRPr="00CC7EBE" w:rsidRDefault="00AB6868" w:rsidP="00AB6868">
                  <w:pPr>
                    <w:spacing w:after="0" w:line="240" w:lineRule="auto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19EB">
                    <w:rPr>
                      <w:lang w:val="uk-UA"/>
                    </w:rPr>
                    <w:t>Е-3-1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54D0B" w14:textId="53810764" w:rsidR="00AB6868" w:rsidRPr="00CC7EBE" w:rsidRDefault="00AB6868" w:rsidP="00AB6868">
                  <w:pPr>
                    <w:spacing w:after="0" w:line="240" w:lineRule="auto"/>
                    <w:ind w:right="-142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19EB">
                    <w:rPr>
                      <w:lang w:val="en-US"/>
                    </w:rPr>
                    <w:t>V</w:t>
                  </w:r>
                  <w:r w:rsidRPr="00840E19">
                    <w:rPr>
                      <w:lang w:val="uk-UA"/>
                    </w:rPr>
                    <w:t>=50 м</w:t>
                  </w:r>
                  <w:r w:rsidRPr="00840E19">
                    <w:rPr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995F4A" w14:textId="7FD8A0A9" w:rsidR="00AB6868" w:rsidRPr="00840E19" w:rsidRDefault="00AB6868" w:rsidP="00AB6868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19EB">
                    <w:rPr>
                      <w:lang w:val="en-US"/>
                    </w:rPr>
                    <w:t>V</w:t>
                  </w:r>
                  <w:r w:rsidRPr="00840E19">
                    <w:rPr>
                      <w:lang w:val="uk-UA"/>
                    </w:rPr>
                    <w:t>=</w:t>
                  </w:r>
                  <w:r w:rsidR="009068C5">
                    <w:rPr>
                      <w:lang w:val="uk-UA"/>
                    </w:rPr>
                    <w:t>4</w:t>
                  </w:r>
                  <w:r w:rsidRPr="00840E19">
                    <w:rPr>
                      <w:lang w:val="uk-UA"/>
                    </w:rPr>
                    <w:t xml:space="preserve"> м</w:t>
                  </w:r>
                  <w:r w:rsidRPr="00840E19">
                    <w:rPr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6B1FC117" w14:textId="59E040A3" w:rsidR="00AB6868" w:rsidRPr="00CC7EBE" w:rsidRDefault="00AB6868" w:rsidP="00AB6868">
                  <w:pPr>
                    <w:spacing w:after="0" w:line="240" w:lineRule="auto"/>
                    <w:ind w:hanging="104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8E94784" w14:textId="1A348003" w:rsidR="00AB6868" w:rsidRPr="00CC7EBE" w:rsidRDefault="00AB6868" w:rsidP="00AB6868">
                  <w:pPr>
                    <w:spacing w:after="0" w:line="240" w:lineRule="auto"/>
                    <w:ind w:hanging="104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AB6868" w:rsidRPr="00BC299F" w14:paraId="420F95E0" w14:textId="33EEC6A4" w:rsidTr="00913292">
              <w:trPr>
                <w:trHeight w:val="407"/>
              </w:trPr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B4FC857" w14:textId="47D0E4EA" w:rsidR="00AB6868" w:rsidRPr="00CC7EBE" w:rsidRDefault="00E81475" w:rsidP="00913292">
                  <w:pPr>
                    <w:spacing w:after="0" w:line="240" w:lineRule="auto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  <w:r w:rsidR="00AB6868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58380" w14:textId="63205F38" w:rsidR="00AB6868" w:rsidRPr="00CC7EBE" w:rsidRDefault="00AB6868" w:rsidP="00AB6868">
                  <w:pPr>
                    <w:spacing w:after="0" w:line="240" w:lineRule="auto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19EB">
                    <w:rPr>
                      <w:rFonts w:ascii="Calibri" w:eastAsia="Calibri" w:hAnsi="Calibri" w:cs="Calibri"/>
                      <w:lang w:val="uk-UA"/>
                    </w:rPr>
                    <w:t xml:space="preserve">Ємність </w:t>
                  </w:r>
                  <w:proofErr w:type="spellStart"/>
                  <w:r w:rsidRPr="001E19EB">
                    <w:rPr>
                      <w:rFonts w:ascii="Calibri" w:eastAsia="Calibri" w:hAnsi="Calibri" w:cs="Calibri"/>
                      <w:lang w:val="uk-UA"/>
                    </w:rPr>
                    <w:t>збері</w:t>
                  </w:r>
                  <w:r>
                    <w:rPr>
                      <w:rFonts w:ascii="Calibri" w:eastAsia="Calibri" w:hAnsi="Calibri" w:cs="Calibri"/>
                      <w:lang w:val="uk-UA"/>
                    </w:rPr>
                    <w:t>-</w:t>
                  </w:r>
                  <w:r w:rsidRPr="001E19EB">
                    <w:rPr>
                      <w:rFonts w:ascii="Calibri" w:eastAsia="Calibri" w:hAnsi="Calibri" w:cs="Calibri"/>
                      <w:lang w:val="uk-UA"/>
                    </w:rPr>
                    <w:t>гання</w:t>
                  </w:r>
                  <w:proofErr w:type="spellEnd"/>
                  <w:r w:rsidRPr="001E19EB">
                    <w:rPr>
                      <w:rFonts w:ascii="Calibri" w:eastAsia="Calibri" w:hAnsi="Calibri" w:cs="Calibri"/>
                      <w:lang w:val="uk-UA"/>
                    </w:rPr>
                    <w:t xml:space="preserve"> </w:t>
                  </w:r>
                  <w:proofErr w:type="spellStart"/>
                  <w:r w:rsidRPr="001E19EB">
                    <w:rPr>
                      <w:rFonts w:ascii="Calibri" w:eastAsia="Calibri" w:hAnsi="Calibri" w:cs="Calibri"/>
                      <w:lang w:val="uk-UA"/>
                    </w:rPr>
                    <w:t>пласто</w:t>
                  </w:r>
                  <w:r>
                    <w:rPr>
                      <w:rFonts w:ascii="Calibri" w:eastAsia="Calibri" w:hAnsi="Calibri" w:cs="Calibri"/>
                      <w:lang w:val="uk-UA"/>
                    </w:rPr>
                    <w:t>-</w:t>
                  </w:r>
                  <w:r w:rsidRPr="001E19EB">
                    <w:rPr>
                      <w:rFonts w:ascii="Calibri" w:eastAsia="Calibri" w:hAnsi="Calibri" w:cs="Calibri"/>
                      <w:lang w:val="uk-UA"/>
                    </w:rPr>
                    <w:t>вої</w:t>
                  </w:r>
                  <w:proofErr w:type="spellEnd"/>
                  <w:r w:rsidRPr="001E19EB">
                    <w:rPr>
                      <w:rFonts w:ascii="Calibri" w:eastAsia="Calibri" w:hAnsi="Calibri" w:cs="Calibri"/>
                      <w:lang w:val="uk-UA"/>
                    </w:rPr>
                    <w:t xml:space="preserve"> води </w:t>
                  </w: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A52B3CB" w14:textId="77777777" w:rsidR="00AB6868" w:rsidRPr="00CC7EBE" w:rsidRDefault="00AB6868" w:rsidP="00AB6868">
                  <w:pPr>
                    <w:spacing w:after="0" w:line="240" w:lineRule="auto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85AF9" w14:textId="25449411" w:rsidR="00AB6868" w:rsidRPr="00CC7EBE" w:rsidRDefault="00AB6868" w:rsidP="00AB6868">
                  <w:pPr>
                    <w:spacing w:after="0" w:line="240" w:lineRule="auto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19EB">
                    <w:rPr>
                      <w:lang w:val="uk-UA"/>
                    </w:rPr>
                    <w:t>Е-3-2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56CF55" w14:textId="52F10D3E" w:rsidR="00AB6868" w:rsidRPr="00CC7EBE" w:rsidRDefault="00AB6868" w:rsidP="00AB6868">
                  <w:pPr>
                    <w:spacing w:after="0" w:line="240" w:lineRule="auto"/>
                    <w:ind w:right="-142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19EB">
                    <w:rPr>
                      <w:lang w:val="en-US"/>
                    </w:rPr>
                    <w:t>V</w:t>
                  </w:r>
                  <w:r w:rsidRPr="00C9034D">
                    <w:rPr>
                      <w:lang w:val="uk-UA"/>
                    </w:rPr>
                    <w:t>=50 м</w:t>
                  </w:r>
                  <w:r w:rsidRPr="00C9034D">
                    <w:rPr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CD7A8" w14:textId="57FF01AC" w:rsidR="00AB6868" w:rsidRPr="00C9034D" w:rsidRDefault="00AB6868" w:rsidP="00AB6868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19EB">
                    <w:rPr>
                      <w:lang w:val="en-US"/>
                    </w:rPr>
                    <w:t>V</w:t>
                  </w:r>
                  <w:r w:rsidRPr="00C9034D">
                    <w:rPr>
                      <w:lang w:val="uk-UA"/>
                    </w:rPr>
                    <w:t>=</w:t>
                  </w:r>
                  <w:r w:rsidR="009068C5">
                    <w:rPr>
                      <w:lang w:val="uk-UA"/>
                    </w:rPr>
                    <w:t>4</w:t>
                  </w:r>
                  <w:r w:rsidRPr="00C9034D">
                    <w:rPr>
                      <w:lang w:val="uk-UA"/>
                    </w:rPr>
                    <w:t xml:space="preserve"> м</w:t>
                  </w:r>
                  <w:r w:rsidRPr="00C9034D">
                    <w:rPr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1F9EBEC6" w14:textId="77777777" w:rsidR="00AB6868" w:rsidRPr="00CC7EBE" w:rsidRDefault="00AB6868" w:rsidP="00AB6868">
                  <w:pPr>
                    <w:spacing w:after="0" w:line="240" w:lineRule="auto"/>
                    <w:ind w:hanging="104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BCA1189" w14:textId="6C309A5C" w:rsidR="00AB6868" w:rsidRPr="00CC7EBE" w:rsidRDefault="00AB6868" w:rsidP="00AB6868">
                  <w:pPr>
                    <w:spacing w:after="0" w:line="240" w:lineRule="auto"/>
                    <w:ind w:hanging="104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AB6868" w:rsidRPr="00BC299F" w14:paraId="3AA16CB0" w14:textId="5A0E1A3D" w:rsidTr="00913292">
              <w:trPr>
                <w:trHeight w:val="407"/>
              </w:trPr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EB9D01" w14:textId="4E0D4EFF" w:rsidR="00AB6868" w:rsidRPr="00CC7EBE" w:rsidRDefault="00E81475" w:rsidP="00913292">
                  <w:pPr>
                    <w:spacing w:after="0" w:line="240" w:lineRule="auto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lang w:val="uk-UA"/>
                    </w:rPr>
                    <w:t>6</w:t>
                  </w:r>
                  <w:r w:rsidR="00AB6868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F2CE75" w14:textId="3EE39E23" w:rsidR="00AB6868" w:rsidRPr="00CC7EBE" w:rsidRDefault="00AB6868" w:rsidP="00AB6868">
                  <w:pPr>
                    <w:spacing w:after="0" w:line="240" w:lineRule="auto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C9034D">
                    <w:rPr>
                      <w:lang w:val="uk-UA"/>
                    </w:rPr>
                    <w:t>Нафто</w:t>
                  </w:r>
                  <w:r>
                    <w:rPr>
                      <w:lang w:val="uk-UA"/>
                    </w:rPr>
                    <w:t>-</w:t>
                  </w:r>
                  <w:r w:rsidRPr="00C9034D">
                    <w:rPr>
                      <w:lang w:val="uk-UA"/>
                    </w:rPr>
                    <w:t>улов</w:t>
                  </w:r>
                  <w:r>
                    <w:rPr>
                      <w:lang w:val="uk-UA"/>
                    </w:rPr>
                    <w:t>-</w:t>
                  </w:r>
                  <w:proofErr w:type="spellStart"/>
                  <w:r w:rsidRPr="00C9034D">
                    <w:rPr>
                      <w:lang w:val="uk-UA"/>
                    </w:rPr>
                    <w:t>лювач</w:t>
                  </w:r>
                  <w:proofErr w:type="spellEnd"/>
                </w:p>
              </w:tc>
              <w:tc>
                <w:tcPr>
                  <w:tcW w:w="156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E746F5" w14:textId="77777777" w:rsidR="00AB6868" w:rsidRPr="00CC7EBE" w:rsidRDefault="00AB6868" w:rsidP="00AB6868">
                  <w:pPr>
                    <w:spacing w:after="0" w:line="240" w:lineRule="auto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9EBE3" w14:textId="0490A801" w:rsidR="00AB6868" w:rsidRPr="00CC7EBE" w:rsidRDefault="00AB6868" w:rsidP="00AB6868">
                  <w:pPr>
                    <w:spacing w:after="0" w:line="240" w:lineRule="auto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C9034D">
                    <w:rPr>
                      <w:lang w:val="uk-UA"/>
                    </w:rPr>
                    <w:t>Е-9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FB36DC" w14:textId="3C89DFD1" w:rsidR="00AB6868" w:rsidRPr="00CC7EBE" w:rsidRDefault="00AB6868" w:rsidP="00AB6868">
                  <w:pPr>
                    <w:spacing w:after="0" w:line="240" w:lineRule="auto"/>
                    <w:ind w:right="-142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7B2E11">
                    <w:t>V</w:t>
                  </w:r>
                  <w:r w:rsidRPr="00C9034D">
                    <w:rPr>
                      <w:lang w:val="uk-UA"/>
                    </w:rPr>
                    <w:t>=50 м</w:t>
                  </w:r>
                  <w:r w:rsidRPr="00C9034D">
                    <w:rPr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747622" w14:textId="105C2A46" w:rsidR="00AB6868" w:rsidRPr="00C9034D" w:rsidRDefault="00AB6868" w:rsidP="00AB6868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B2E11">
                    <w:rPr>
                      <w:lang w:val="en-US"/>
                    </w:rPr>
                    <w:t>V</w:t>
                  </w:r>
                  <w:r w:rsidRPr="00C9034D">
                    <w:rPr>
                      <w:lang w:val="uk-UA"/>
                    </w:rPr>
                    <w:t>= 3 м</w:t>
                  </w:r>
                  <w:r w:rsidRPr="00C9034D">
                    <w:rPr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C188206" w14:textId="77777777" w:rsidR="00AB6868" w:rsidRPr="00CC7EBE" w:rsidRDefault="00AB6868" w:rsidP="00AB6868">
                  <w:pPr>
                    <w:spacing w:after="0" w:line="240" w:lineRule="auto"/>
                    <w:ind w:hanging="104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2E4B285" w14:textId="14877823" w:rsidR="00AB6868" w:rsidRPr="00CC7EBE" w:rsidRDefault="00AB6868" w:rsidP="00AB6868">
                  <w:pPr>
                    <w:spacing w:after="0" w:line="240" w:lineRule="auto"/>
                    <w:ind w:hanging="104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AB6868" w:rsidRPr="00BC299F" w14:paraId="3A37F602" w14:textId="40EE3A2E" w:rsidTr="0037406D">
              <w:trPr>
                <w:trHeight w:val="314"/>
              </w:trPr>
              <w:tc>
                <w:tcPr>
                  <w:tcW w:w="6410" w:type="dxa"/>
                  <w:gridSpan w:val="6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5377DE36" w14:textId="77777777" w:rsidR="00AB6868" w:rsidRPr="002D440C" w:rsidRDefault="00AB6868" w:rsidP="00AB686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2D440C">
                    <w:rPr>
                      <w:b/>
                      <w:i/>
                      <w:sz w:val="24"/>
                      <w:szCs w:val="24"/>
                      <w:u w:val="single"/>
                      <w:lang w:val="uk-UA"/>
                    </w:rPr>
                    <w:t>Підземні ємності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41B247C" w14:textId="77777777" w:rsidR="00AB6868" w:rsidRPr="002D440C" w:rsidRDefault="00AB6868" w:rsidP="00AB6868">
                  <w:pPr>
                    <w:spacing w:after="0" w:line="240" w:lineRule="auto"/>
                    <w:ind w:hanging="104"/>
                    <w:jc w:val="center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3894A984" w14:textId="29831075" w:rsidR="00AB6868" w:rsidRPr="002D440C" w:rsidRDefault="00AB6868" w:rsidP="00AB6868">
                  <w:pPr>
                    <w:spacing w:after="0" w:line="240" w:lineRule="auto"/>
                    <w:ind w:hanging="104"/>
                    <w:jc w:val="center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AB6868" w:rsidRPr="00BC299F" w14:paraId="6B1640BE" w14:textId="6180A2F2" w:rsidTr="00913292">
              <w:trPr>
                <w:trHeight w:val="838"/>
              </w:trPr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CBFA8C" w14:textId="6016B0D7" w:rsidR="00AB6868" w:rsidRPr="002B7625" w:rsidRDefault="00E81475" w:rsidP="00913292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</w:t>
                  </w:r>
                  <w:r w:rsidR="00AB6868" w:rsidRPr="002B7625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579084" w14:textId="6C2C24C1" w:rsidR="00AB6868" w:rsidRPr="002B7625" w:rsidRDefault="00AB6868" w:rsidP="00AB6868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 w:rsidRPr="002B7625">
                    <w:rPr>
                      <w:lang w:val="uk-UA"/>
                    </w:rPr>
                    <w:t>Дрена</w:t>
                  </w:r>
                  <w:r>
                    <w:rPr>
                      <w:lang w:val="uk-UA"/>
                    </w:rPr>
                    <w:t>-</w:t>
                  </w:r>
                  <w:proofErr w:type="spellStart"/>
                  <w:r w:rsidRPr="002B7625">
                    <w:rPr>
                      <w:lang w:val="uk-UA"/>
                    </w:rPr>
                    <w:t>жна</w:t>
                  </w:r>
                  <w:proofErr w:type="spellEnd"/>
                  <w:r w:rsidRPr="002B7625">
                    <w:rPr>
                      <w:lang w:val="uk-UA"/>
                    </w:rPr>
                    <w:t xml:space="preserve"> ємність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803B31" w14:textId="77777777" w:rsidR="00AB6868" w:rsidRDefault="00AB6868" w:rsidP="00AB6868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 w:rsidRPr="00840E19">
                    <w:rPr>
                      <w:lang w:val="uk-UA"/>
                    </w:rPr>
                    <w:t xml:space="preserve">УППГ </w:t>
                  </w:r>
                </w:p>
                <w:p w14:paraId="695018FA" w14:textId="4F213DDC" w:rsidR="00AB6868" w:rsidRPr="002B7625" w:rsidRDefault="00AB6868" w:rsidP="00136275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 w:rsidRPr="00840E19">
                    <w:rPr>
                      <w:lang w:val="uk-UA"/>
                    </w:rPr>
                    <w:t>«Оле</w:t>
                  </w:r>
                  <w:r w:rsidR="00136275">
                    <w:rPr>
                      <w:lang w:val="uk-UA"/>
                    </w:rPr>
                    <w:t>фі</w:t>
                  </w:r>
                  <w:r w:rsidRPr="00840E19">
                    <w:rPr>
                      <w:lang w:val="uk-UA"/>
                    </w:rPr>
                    <w:t>рівка»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DB26EE" w14:textId="41E910F7" w:rsidR="00AB6868" w:rsidRPr="002B7625" w:rsidRDefault="00AB6868" w:rsidP="00AB6868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 w:rsidRPr="002B7625">
                    <w:rPr>
                      <w:lang w:val="uk-UA"/>
                    </w:rPr>
                    <w:t>Едр-3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7158D2" w14:textId="253C9BBD" w:rsidR="00AB6868" w:rsidRPr="002B7625" w:rsidRDefault="00AB6868" w:rsidP="00AB6868">
                  <w:pPr>
                    <w:spacing w:after="0" w:line="240" w:lineRule="auto"/>
                    <w:ind w:right="-134"/>
                    <w:jc w:val="center"/>
                    <w:rPr>
                      <w:lang w:val="uk-UA"/>
                    </w:rPr>
                  </w:pPr>
                  <w:r w:rsidRPr="002B7625">
                    <w:rPr>
                      <w:lang w:val="en-US"/>
                    </w:rPr>
                    <w:t>V</w:t>
                  </w:r>
                  <w:r w:rsidRPr="002B7625">
                    <w:rPr>
                      <w:lang w:val="uk-UA"/>
                    </w:rPr>
                    <w:t>=50 м</w:t>
                  </w:r>
                  <w:r w:rsidRPr="002B7625">
                    <w:rPr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93A65" w14:textId="212F6A7E" w:rsidR="00AB6868" w:rsidRPr="002B7625" w:rsidRDefault="00AB6868" w:rsidP="00AB6868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 w:rsidRPr="002B7625">
                    <w:rPr>
                      <w:lang w:val="en-US"/>
                    </w:rPr>
                    <w:t>V</w:t>
                  </w:r>
                  <w:r w:rsidRPr="002B7625">
                    <w:rPr>
                      <w:lang w:val="uk-UA"/>
                    </w:rPr>
                    <w:t>=5 м</w:t>
                  </w:r>
                  <w:r w:rsidRPr="002B7625">
                    <w:rPr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788E2D46" w14:textId="77777777" w:rsidR="00AB6868" w:rsidRPr="002D440C" w:rsidRDefault="00AB6868" w:rsidP="00AB6868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7CF200D1" w14:textId="066C01D0" w:rsidR="00AB6868" w:rsidRPr="002D440C" w:rsidRDefault="00AB6868" w:rsidP="00AB6868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207716C5" w14:textId="184FE8FE" w:rsidR="00883C1C" w:rsidRDefault="00883C1C" w:rsidP="00EE1610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ДКС </w:t>
            </w:r>
            <w:proofErr w:type="spellStart"/>
            <w:r w:rsidRPr="001B2D26">
              <w:rPr>
                <w:b/>
                <w:bCs/>
                <w:sz w:val="24"/>
                <w:szCs w:val="24"/>
                <w:u w:val="single"/>
              </w:rPr>
              <w:t>Олефірів</w:t>
            </w:r>
            <w:r>
              <w:rPr>
                <w:b/>
                <w:bCs/>
                <w:sz w:val="24"/>
                <w:szCs w:val="24"/>
                <w:u w:val="single"/>
              </w:rPr>
              <w:t>ської</w:t>
            </w:r>
            <w:proofErr w:type="spellEnd"/>
            <w:r>
              <w:rPr>
                <w:b/>
                <w:bCs/>
                <w:sz w:val="24"/>
                <w:szCs w:val="24"/>
                <w:u w:val="single"/>
              </w:rPr>
              <w:t xml:space="preserve"> УППГ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A390C">
              <w:rPr>
                <w:sz w:val="24"/>
                <w:szCs w:val="24"/>
              </w:rPr>
              <w:t xml:space="preserve">загальна кількість </w:t>
            </w:r>
            <w:proofErr w:type="spellStart"/>
            <w:r w:rsidRPr="000A390C">
              <w:rPr>
                <w:sz w:val="24"/>
                <w:szCs w:val="24"/>
              </w:rPr>
              <w:t>ємностей</w:t>
            </w:r>
            <w:proofErr w:type="spellEnd"/>
            <w:r w:rsidR="00C15B2E">
              <w:rPr>
                <w:sz w:val="24"/>
                <w:szCs w:val="24"/>
              </w:rPr>
              <w:t xml:space="preserve"> та технологічних апаратів</w:t>
            </w:r>
            <w:r w:rsidRPr="000A390C">
              <w:rPr>
                <w:sz w:val="24"/>
                <w:szCs w:val="24"/>
              </w:rPr>
              <w:t xml:space="preserve">, що потребує внутрішньої зачистки від шламу з подальшим його </w:t>
            </w:r>
            <w:proofErr w:type="spellStart"/>
            <w:r w:rsidRPr="000A390C">
              <w:rPr>
                <w:sz w:val="24"/>
                <w:szCs w:val="24"/>
              </w:rPr>
              <w:t>вивизенням</w:t>
            </w:r>
            <w:proofErr w:type="spellEnd"/>
            <w:r w:rsidR="001452C6">
              <w:rPr>
                <w:sz w:val="24"/>
                <w:szCs w:val="24"/>
              </w:rPr>
              <w:t xml:space="preserve"> (транспортуванням)</w:t>
            </w:r>
            <w:r w:rsidRPr="000A390C">
              <w:rPr>
                <w:sz w:val="24"/>
                <w:szCs w:val="24"/>
              </w:rPr>
              <w:t xml:space="preserve"> і розміщенням та/або утилізацією у спеціально відведених для цього місцях чи об’єкті – </w:t>
            </w:r>
            <w:r w:rsidR="00157A97">
              <w:rPr>
                <w:sz w:val="24"/>
                <w:szCs w:val="24"/>
              </w:rPr>
              <w:t>7</w:t>
            </w:r>
            <w:r w:rsidRPr="000A390C">
              <w:rPr>
                <w:sz w:val="24"/>
                <w:szCs w:val="24"/>
              </w:rPr>
              <w:t xml:space="preserve"> шт.</w:t>
            </w:r>
          </w:p>
          <w:tbl>
            <w:tblPr>
              <w:tblW w:w="86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4"/>
              <w:gridCol w:w="996"/>
              <w:gridCol w:w="1523"/>
              <w:gridCol w:w="1171"/>
              <w:gridCol w:w="1134"/>
              <w:gridCol w:w="1134"/>
              <w:gridCol w:w="1276"/>
              <w:gridCol w:w="850"/>
            </w:tblGrid>
            <w:tr w:rsidR="00CA69F8" w:rsidRPr="002D440C" w14:paraId="663ADF7F" w14:textId="77777777" w:rsidTr="009E1D3D">
              <w:trPr>
                <w:trHeight w:val="407"/>
              </w:trPr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768DCE" w14:textId="77777777" w:rsidR="00CA69F8" w:rsidRPr="00CC7EBE" w:rsidRDefault="00CA69F8" w:rsidP="00A83E3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C7EBE">
                    <w:rPr>
                      <w:bCs/>
                      <w:sz w:val="20"/>
                      <w:szCs w:val="20"/>
                      <w:lang w:val="uk-UA"/>
                    </w:rPr>
                    <w:t>№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B2AD38F" w14:textId="77777777" w:rsidR="00CA69F8" w:rsidRPr="00CC7EBE" w:rsidRDefault="00CA69F8" w:rsidP="00A83E3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C7EBE">
                    <w:rPr>
                      <w:bCs/>
                      <w:sz w:val="20"/>
                      <w:szCs w:val="20"/>
                      <w:lang w:val="uk-UA"/>
                    </w:rPr>
                    <w:t>Назва обладнання</w:t>
                  </w:r>
                </w:p>
              </w:tc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02BF83" w14:textId="77777777" w:rsidR="00CA69F8" w:rsidRPr="00CC7EBE" w:rsidRDefault="00CA69F8" w:rsidP="00A83E32">
                  <w:pPr>
                    <w:spacing w:after="0" w:line="240" w:lineRule="auto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CC7EBE">
                    <w:rPr>
                      <w:bCs/>
                      <w:sz w:val="20"/>
                      <w:szCs w:val="20"/>
                      <w:lang w:val="uk-UA"/>
                    </w:rPr>
                    <w:t>Місце</w:t>
                  </w:r>
                </w:p>
                <w:p w14:paraId="5DDD7D33" w14:textId="77777777" w:rsidR="00CA69F8" w:rsidRDefault="00CA69F8" w:rsidP="00A83E32">
                  <w:pPr>
                    <w:spacing w:after="0" w:line="240" w:lineRule="auto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proofErr w:type="spellStart"/>
                  <w:r w:rsidRPr="00CC7EBE">
                    <w:rPr>
                      <w:bCs/>
                      <w:sz w:val="20"/>
                      <w:szCs w:val="20"/>
                      <w:lang w:val="uk-UA"/>
                    </w:rPr>
                    <w:t>розташу</w:t>
                  </w:r>
                  <w:proofErr w:type="spellEnd"/>
                  <w:r w:rsidRPr="00CC7EBE">
                    <w:rPr>
                      <w:bCs/>
                      <w:sz w:val="20"/>
                      <w:szCs w:val="20"/>
                      <w:lang w:val="uk-UA"/>
                    </w:rPr>
                    <w:t>-</w:t>
                  </w:r>
                </w:p>
                <w:p w14:paraId="5579BEA9" w14:textId="40DC48B1" w:rsidR="00CA69F8" w:rsidRPr="00CC7EBE" w:rsidRDefault="00CA69F8" w:rsidP="00A83E3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proofErr w:type="spellStart"/>
                  <w:r w:rsidRPr="00CC7EBE">
                    <w:rPr>
                      <w:bCs/>
                      <w:sz w:val="20"/>
                      <w:szCs w:val="20"/>
                      <w:lang w:val="uk-UA"/>
                    </w:rPr>
                    <w:t>вання</w:t>
                  </w:r>
                  <w:proofErr w:type="spellEnd"/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942A78" w14:textId="77777777" w:rsidR="00CA69F8" w:rsidRPr="00CC7EBE" w:rsidRDefault="00CA69F8" w:rsidP="00A83E3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C7EBE">
                    <w:rPr>
                      <w:bCs/>
                      <w:sz w:val="20"/>
                      <w:szCs w:val="20"/>
                      <w:lang w:val="uk-UA"/>
                    </w:rPr>
                    <w:t xml:space="preserve">Позначення за </w:t>
                  </w:r>
                  <w:proofErr w:type="spellStart"/>
                  <w:r w:rsidRPr="00CC7EBE">
                    <w:rPr>
                      <w:bCs/>
                      <w:sz w:val="20"/>
                      <w:szCs w:val="20"/>
                      <w:lang w:val="uk-UA"/>
                    </w:rPr>
                    <w:t>техноло-гічною</w:t>
                  </w:r>
                  <w:proofErr w:type="spellEnd"/>
                  <w:r w:rsidRPr="00CC7EBE">
                    <w:rPr>
                      <w:bCs/>
                      <w:sz w:val="20"/>
                      <w:szCs w:val="20"/>
                      <w:lang w:val="uk-UA"/>
                    </w:rPr>
                    <w:t xml:space="preserve"> схемою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2E0599" w14:textId="77777777" w:rsidR="00CA69F8" w:rsidRPr="00CC7EBE" w:rsidRDefault="00CA69F8" w:rsidP="00A83E32">
                  <w:pPr>
                    <w:spacing w:after="0" w:line="240" w:lineRule="auto"/>
                    <w:ind w:right="-142"/>
                    <w:jc w:val="center"/>
                    <w:rPr>
                      <w:sz w:val="20"/>
                      <w:szCs w:val="20"/>
                    </w:rPr>
                  </w:pPr>
                  <w:r w:rsidRPr="00CC7EBE">
                    <w:rPr>
                      <w:bCs/>
                      <w:sz w:val="20"/>
                      <w:szCs w:val="20"/>
                      <w:lang w:val="uk-UA"/>
                    </w:rPr>
                    <w:t>Об’єм ємності, м</w:t>
                  </w:r>
                  <w:r w:rsidRPr="00CC7EBE">
                    <w:rPr>
                      <w:bCs/>
                      <w:sz w:val="20"/>
                      <w:szCs w:val="20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99ADC7" w14:textId="77777777" w:rsidR="00CA69F8" w:rsidRPr="00B93DA2" w:rsidRDefault="00CA69F8" w:rsidP="00A83E3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B93DA2">
                    <w:rPr>
                      <w:sz w:val="20"/>
                      <w:szCs w:val="20"/>
                    </w:rPr>
                    <w:t>Орієнтовний</w:t>
                  </w:r>
                  <w:proofErr w:type="spellEnd"/>
                </w:p>
                <w:p w14:paraId="4BAC740C" w14:textId="77777777" w:rsidR="00CA69F8" w:rsidRPr="00B93DA2" w:rsidRDefault="00CA69F8" w:rsidP="00A83E3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B93DA2">
                    <w:rPr>
                      <w:sz w:val="20"/>
                      <w:szCs w:val="20"/>
                    </w:rPr>
                    <w:t>об’єм</w:t>
                  </w:r>
                  <w:proofErr w:type="spellEnd"/>
                  <w:r w:rsidRPr="00B93DA2">
                    <w:rPr>
                      <w:sz w:val="20"/>
                      <w:szCs w:val="20"/>
                    </w:rPr>
                    <w:t xml:space="preserve"> шламу, м</w:t>
                  </w:r>
                  <w:r w:rsidRPr="00B93DA2">
                    <w:rPr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310256" w14:textId="6E715EF0" w:rsidR="00CA69F8" w:rsidRPr="009F7E83" w:rsidRDefault="00CA69F8" w:rsidP="00A83E32">
                  <w:pPr>
                    <w:spacing w:after="0" w:line="240" w:lineRule="auto"/>
                    <w:jc w:val="center"/>
                    <w:rPr>
                      <w:bCs/>
                      <w:sz w:val="18"/>
                      <w:szCs w:val="18"/>
                      <w:lang w:val="uk-UA"/>
                    </w:rPr>
                  </w:pPr>
                  <w:proofErr w:type="spellStart"/>
                  <w:r w:rsidRPr="009F7E83">
                    <w:rPr>
                      <w:bCs/>
                      <w:sz w:val="18"/>
                      <w:szCs w:val="18"/>
                    </w:rPr>
                    <w:t>Класифіка-ція</w:t>
                  </w:r>
                  <w:proofErr w:type="spellEnd"/>
                  <w:r w:rsidRPr="009F7E83">
                    <w:rPr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F7E83">
                    <w:rPr>
                      <w:bCs/>
                      <w:sz w:val="18"/>
                      <w:szCs w:val="18"/>
                    </w:rPr>
                    <w:t>відповідно</w:t>
                  </w:r>
                  <w:proofErr w:type="spellEnd"/>
                  <w:r w:rsidRPr="009F7E83">
                    <w:rPr>
                      <w:bCs/>
                      <w:sz w:val="18"/>
                      <w:szCs w:val="18"/>
                    </w:rPr>
                    <w:t xml:space="preserve"> до </w:t>
                  </w:r>
                  <w:proofErr w:type="spellStart"/>
                  <w:r w:rsidRPr="009F7E83">
                    <w:rPr>
                      <w:bCs/>
                      <w:sz w:val="18"/>
                      <w:szCs w:val="18"/>
                    </w:rPr>
                    <w:t>Національ-ного</w:t>
                  </w:r>
                  <w:proofErr w:type="spellEnd"/>
                  <w:r w:rsidRPr="009F7E83">
                    <w:rPr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F7E83">
                    <w:rPr>
                      <w:bCs/>
                      <w:sz w:val="18"/>
                      <w:szCs w:val="18"/>
                    </w:rPr>
                    <w:t>переліку</w:t>
                  </w:r>
                  <w:proofErr w:type="spellEnd"/>
                  <w:r w:rsidRPr="009F7E83">
                    <w:rPr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F7E83">
                    <w:rPr>
                      <w:bCs/>
                      <w:sz w:val="18"/>
                      <w:szCs w:val="18"/>
                    </w:rPr>
                    <w:t>відходів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ECD883" w14:textId="6702457F" w:rsidR="00CA69F8" w:rsidRPr="00CC7EBE" w:rsidRDefault="00CA69F8" w:rsidP="00A83E3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CC7EBE">
                    <w:rPr>
                      <w:bCs/>
                      <w:sz w:val="20"/>
                      <w:szCs w:val="20"/>
                      <w:lang w:val="uk-UA"/>
                    </w:rPr>
                    <w:t>Вид робіт</w:t>
                  </w:r>
                </w:p>
              </w:tc>
            </w:tr>
            <w:tr w:rsidR="00CA69F8" w:rsidRPr="00BC299F" w14:paraId="60096538" w14:textId="77777777" w:rsidTr="009E1D3D">
              <w:trPr>
                <w:trHeight w:val="314"/>
              </w:trPr>
              <w:tc>
                <w:tcPr>
                  <w:tcW w:w="6552" w:type="dxa"/>
                  <w:gridSpan w:val="6"/>
                  <w:tcBorders>
                    <w:top w:val="nil"/>
                    <w:left w:val="single" w:sz="4" w:space="0" w:color="000000"/>
                    <w:bottom w:val="nil"/>
                    <w:right w:val="single" w:sz="4" w:space="0" w:color="auto"/>
                  </w:tcBorders>
                  <w:vAlign w:val="center"/>
                </w:tcPr>
                <w:p w14:paraId="7B9CF708" w14:textId="77777777" w:rsidR="00CA69F8" w:rsidRPr="002D440C" w:rsidRDefault="00CA69F8" w:rsidP="00A83E3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2D440C">
                    <w:rPr>
                      <w:b/>
                      <w:i/>
                      <w:sz w:val="24"/>
                      <w:szCs w:val="24"/>
                      <w:u w:val="single"/>
                      <w:lang w:val="uk-UA"/>
                    </w:rPr>
                    <w:t>Підземні ємності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E4C77F5" w14:textId="77777777" w:rsidR="00A042A0" w:rsidRDefault="00A042A0" w:rsidP="004D6FA0">
                  <w:pPr>
                    <w:spacing w:after="0" w:line="240" w:lineRule="auto"/>
                    <w:ind w:hanging="104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  <w:p w14:paraId="2EACA820" w14:textId="043B3427" w:rsidR="004D6FA0" w:rsidRPr="00A042A0" w:rsidRDefault="004D6FA0" w:rsidP="004D6FA0">
                  <w:pPr>
                    <w:spacing w:after="0" w:line="240" w:lineRule="auto"/>
                    <w:ind w:hanging="104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A042A0">
                    <w:rPr>
                      <w:bCs/>
                      <w:sz w:val="20"/>
                      <w:szCs w:val="20"/>
                      <w:lang w:val="uk-UA"/>
                    </w:rPr>
                    <w:t>Група 05</w:t>
                  </w:r>
                </w:p>
                <w:p w14:paraId="30BAA8F8" w14:textId="77777777" w:rsidR="004D6FA0" w:rsidRPr="00A042A0" w:rsidRDefault="004D6FA0" w:rsidP="004D6FA0">
                  <w:pPr>
                    <w:spacing w:after="0" w:line="240" w:lineRule="auto"/>
                    <w:ind w:hanging="104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A042A0">
                    <w:rPr>
                      <w:bCs/>
                      <w:sz w:val="20"/>
                      <w:szCs w:val="20"/>
                      <w:lang w:val="uk-UA"/>
                    </w:rPr>
                    <w:t>Відходи очищення нафти та природного газу, піролізу вугілля,</w:t>
                  </w:r>
                </w:p>
                <w:p w14:paraId="03F107AA" w14:textId="77777777" w:rsidR="004D6FA0" w:rsidRPr="00A042A0" w:rsidRDefault="004D6FA0" w:rsidP="004D6FA0">
                  <w:pPr>
                    <w:spacing w:after="0" w:line="240" w:lineRule="auto"/>
                    <w:ind w:hanging="104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A042A0">
                    <w:rPr>
                      <w:bCs/>
                      <w:sz w:val="20"/>
                      <w:szCs w:val="20"/>
                      <w:lang w:val="uk-UA"/>
                    </w:rPr>
                    <w:t xml:space="preserve">Підгрупи </w:t>
                  </w:r>
                </w:p>
                <w:p w14:paraId="50BFC8DE" w14:textId="77777777" w:rsidR="004D6FA0" w:rsidRPr="00A042A0" w:rsidRDefault="004D6FA0" w:rsidP="004D6FA0">
                  <w:pPr>
                    <w:spacing w:after="0" w:line="240" w:lineRule="auto"/>
                    <w:ind w:hanging="104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A042A0">
                    <w:rPr>
                      <w:bCs/>
                      <w:sz w:val="20"/>
                      <w:szCs w:val="20"/>
                      <w:lang w:val="uk-UA"/>
                    </w:rPr>
                    <w:t>05 07</w:t>
                  </w:r>
                </w:p>
                <w:p w14:paraId="6889CAC2" w14:textId="77777777" w:rsidR="004D6FA0" w:rsidRPr="00A042A0" w:rsidRDefault="004D6FA0" w:rsidP="004D6FA0">
                  <w:pPr>
                    <w:spacing w:after="0" w:line="240" w:lineRule="auto"/>
                    <w:ind w:hanging="104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A042A0">
                    <w:rPr>
                      <w:bCs/>
                      <w:sz w:val="20"/>
                      <w:szCs w:val="20"/>
                      <w:lang w:val="uk-UA"/>
                    </w:rPr>
                    <w:t>Відходи очищення та транспортування природного газу</w:t>
                  </w:r>
                </w:p>
                <w:p w14:paraId="093453B7" w14:textId="77777777" w:rsidR="004D6FA0" w:rsidRPr="00A042A0" w:rsidRDefault="004D6FA0" w:rsidP="004D6FA0">
                  <w:pPr>
                    <w:spacing w:after="0" w:line="240" w:lineRule="auto"/>
                    <w:ind w:hanging="104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A042A0">
                    <w:rPr>
                      <w:bCs/>
                      <w:sz w:val="20"/>
                      <w:szCs w:val="20"/>
                      <w:lang w:val="uk-UA"/>
                    </w:rPr>
                    <w:t xml:space="preserve">Виду </w:t>
                  </w:r>
                </w:p>
                <w:p w14:paraId="377C41C9" w14:textId="77777777" w:rsidR="004D6FA0" w:rsidRPr="00A042A0" w:rsidRDefault="004D6FA0" w:rsidP="004D6FA0">
                  <w:pPr>
                    <w:spacing w:after="0" w:line="240" w:lineRule="auto"/>
                    <w:ind w:hanging="104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A042A0">
                    <w:rPr>
                      <w:bCs/>
                      <w:sz w:val="20"/>
                      <w:szCs w:val="20"/>
                      <w:lang w:val="uk-UA"/>
                    </w:rPr>
                    <w:t>05 07 99</w:t>
                  </w:r>
                </w:p>
                <w:p w14:paraId="0219B973" w14:textId="34F49F9A" w:rsidR="00CA69F8" w:rsidRDefault="004D6FA0" w:rsidP="004D6FA0">
                  <w:pPr>
                    <w:spacing w:after="0" w:line="240" w:lineRule="auto"/>
                    <w:ind w:hanging="104"/>
                    <w:jc w:val="center"/>
                    <w:rPr>
                      <w:lang w:val="uk-UA"/>
                    </w:rPr>
                  </w:pPr>
                  <w:r w:rsidRPr="00A042A0">
                    <w:rPr>
                      <w:bCs/>
                      <w:sz w:val="20"/>
                      <w:szCs w:val="20"/>
                      <w:lang w:val="uk-UA"/>
                    </w:rPr>
                    <w:t>Інші відходи цієї підгрупи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000000"/>
                  </w:tcBorders>
                </w:tcPr>
                <w:p w14:paraId="4FBDDD53" w14:textId="5B94400E" w:rsidR="00CA69F8" w:rsidRPr="009E1D3D" w:rsidRDefault="00CA69F8" w:rsidP="00A83E32">
                  <w:pPr>
                    <w:spacing w:after="0" w:line="240" w:lineRule="auto"/>
                    <w:ind w:hanging="104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proofErr w:type="spellStart"/>
                  <w:r w:rsidRPr="009E1D3D">
                    <w:rPr>
                      <w:sz w:val="18"/>
                      <w:szCs w:val="18"/>
                      <w:lang w:val="uk-UA"/>
                    </w:rPr>
                    <w:t>Внутрі</w:t>
                  </w:r>
                  <w:r w:rsidR="004D6FA0">
                    <w:rPr>
                      <w:sz w:val="18"/>
                      <w:szCs w:val="18"/>
                      <w:lang w:val="uk-UA"/>
                    </w:rPr>
                    <w:t>-</w:t>
                  </w:r>
                  <w:r w:rsidRPr="009E1D3D">
                    <w:rPr>
                      <w:sz w:val="18"/>
                      <w:szCs w:val="18"/>
                      <w:lang w:val="uk-UA"/>
                    </w:rPr>
                    <w:t>шня</w:t>
                  </w:r>
                  <w:proofErr w:type="spellEnd"/>
                  <w:r w:rsidRPr="009E1D3D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9E1D3D">
                    <w:rPr>
                      <w:sz w:val="18"/>
                      <w:szCs w:val="18"/>
                      <w:lang w:val="uk-UA"/>
                    </w:rPr>
                    <w:t>зачист</w:t>
                  </w:r>
                  <w:proofErr w:type="spellEnd"/>
                  <w:r w:rsidR="004D6FA0">
                    <w:rPr>
                      <w:sz w:val="18"/>
                      <w:szCs w:val="18"/>
                      <w:lang w:val="uk-UA"/>
                    </w:rPr>
                    <w:t>-</w:t>
                  </w:r>
                  <w:r w:rsidRPr="009E1D3D">
                    <w:rPr>
                      <w:sz w:val="18"/>
                      <w:szCs w:val="18"/>
                      <w:lang w:val="uk-UA"/>
                    </w:rPr>
                    <w:t xml:space="preserve">ка </w:t>
                  </w:r>
                  <w:proofErr w:type="spellStart"/>
                  <w:r w:rsidRPr="009E1D3D">
                    <w:rPr>
                      <w:sz w:val="18"/>
                      <w:szCs w:val="18"/>
                      <w:lang w:val="uk-UA"/>
                    </w:rPr>
                    <w:t>ємнос</w:t>
                  </w:r>
                  <w:r w:rsidR="004D6FA0">
                    <w:rPr>
                      <w:sz w:val="18"/>
                      <w:szCs w:val="18"/>
                      <w:lang w:val="uk-UA"/>
                    </w:rPr>
                    <w:t>-</w:t>
                  </w:r>
                  <w:r w:rsidRPr="009E1D3D">
                    <w:rPr>
                      <w:sz w:val="18"/>
                      <w:szCs w:val="18"/>
                      <w:lang w:val="uk-UA"/>
                    </w:rPr>
                    <w:t>тей</w:t>
                  </w:r>
                  <w:proofErr w:type="spellEnd"/>
                  <w:r w:rsidRPr="009E1D3D">
                    <w:rPr>
                      <w:sz w:val="18"/>
                      <w:szCs w:val="18"/>
                      <w:lang w:val="uk-UA"/>
                    </w:rPr>
                    <w:t xml:space="preserve"> від шламу з подаль</w:t>
                  </w:r>
                  <w:r w:rsidR="004D6FA0">
                    <w:rPr>
                      <w:sz w:val="18"/>
                      <w:szCs w:val="18"/>
                      <w:lang w:val="uk-UA"/>
                    </w:rPr>
                    <w:t>-</w:t>
                  </w:r>
                  <w:proofErr w:type="spellStart"/>
                  <w:r w:rsidRPr="009E1D3D">
                    <w:rPr>
                      <w:sz w:val="18"/>
                      <w:szCs w:val="18"/>
                      <w:lang w:val="uk-UA"/>
                    </w:rPr>
                    <w:t>шим</w:t>
                  </w:r>
                  <w:proofErr w:type="spellEnd"/>
                  <w:r w:rsidRPr="009E1D3D">
                    <w:rPr>
                      <w:sz w:val="18"/>
                      <w:szCs w:val="18"/>
                      <w:lang w:val="uk-UA"/>
                    </w:rPr>
                    <w:t xml:space="preserve"> його</w:t>
                  </w:r>
                </w:p>
                <w:p w14:paraId="41E096E3" w14:textId="25051FF1" w:rsidR="00CC6F9E" w:rsidRPr="00CC6F9E" w:rsidRDefault="004D6FA0" w:rsidP="00CC6F9E">
                  <w:pPr>
                    <w:spacing w:after="0" w:line="240" w:lineRule="auto"/>
                    <w:ind w:hanging="104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uk-UA"/>
                    </w:rPr>
                    <w:t>в</w:t>
                  </w:r>
                  <w:r w:rsidR="00CA69F8" w:rsidRPr="009E1D3D">
                    <w:rPr>
                      <w:sz w:val="18"/>
                      <w:szCs w:val="18"/>
                      <w:lang w:val="uk-UA"/>
                    </w:rPr>
                    <w:t>ивизен</w:t>
                  </w:r>
                  <w:r>
                    <w:rPr>
                      <w:sz w:val="18"/>
                      <w:szCs w:val="18"/>
                      <w:lang w:val="uk-UA"/>
                    </w:rPr>
                    <w:t>-</w:t>
                  </w:r>
                  <w:r w:rsidR="00CA69F8" w:rsidRPr="009E1D3D">
                    <w:rPr>
                      <w:sz w:val="18"/>
                      <w:szCs w:val="18"/>
                      <w:lang w:val="uk-UA"/>
                    </w:rPr>
                    <w:t>ням</w:t>
                  </w:r>
                  <w:proofErr w:type="spellEnd"/>
                  <w:r w:rsidR="00CA69F8" w:rsidRPr="009E1D3D">
                    <w:rPr>
                      <w:sz w:val="18"/>
                      <w:szCs w:val="18"/>
                      <w:lang w:val="uk-UA"/>
                    </w:rPr>
                    <w:t xml:space="preserve"> (транс</w:t>
                  </w:r>
                  <w:r>
                    <w:rPr>
                      <w:sz w:val="18"/>
                      <w:szCs w:val="18"/>
                      <w:lang w:val="uk-UA"/>
                    </w:rPr>
                    <w:t>-</w:t>
                  </w:r>
                  <w:r w:rsidR="00CA69F8" w:rsidRPr="009E1D3D">
                    <w:rPr>
                      <w:sz w:val="18"/>
                      <w:szCs w:val="18"/>
                      <w:lang w:val="uk-UA"/>
                    </w:rPr>
                    <w:t>порту-</w:t>
                  </w:r>
                  <w:proofErr w:type="spellStart"/>
                  <w:r w:rsidR="00CA69F8" w:rsidRPr="009E1D3D">
                    <w:rPr>
                      <w:sz w:val="18"/>
                      <w:szCs w:val="18"/>
                      <w:lang w:val="uk-UA"/>
                    </w:rPr>
                    <w:t>ванням</w:t>
                  </w:r>
                  <w:proofErr w:type="spellEnd"/>
                  <w:r w:rsidR="00CA69F8" w:rsidRPr="009E1D3D">
                    <w:rPr>
                      <w:sz w:val="18"/>
                      <w:szCs w:val="18"/>
                      <w:lang w:val="uk-UA"/>
                    </w:rPr>
                    <w:t xml:space="preserve">) і </w:t>
                  </w:r>
                  <w:proofErr w:type="spellStart"/>
                  <w:r w:rsidR="00CA69F8" w:rsidRPr="009E1D3D">
                    <w:rPr>
                      <w:sz w:val="18"/>
                      <w:szCs w:val="18"/>
                      <w:lang w:val="uk-UA"/>
                    </w:rPr>
                    <w:t>розмі</w:t>
                  </w:r>
                  <w:r>
                    <w:rPr>
                      <w:sz w:val="18"/>
                      <w:szCs w:val="18"/>
                      <w:lang w:val="uk-UA"/>
                    </w:rPr>
                    <w:t>-</w:t>
                  </w:r>
                  <w:r w:rsidR="00CA69F8" w:rsidRPr="009E1D3D">
                    <w:rPr>
                      <w:sz w:val="18"/>
                      <w:szCs w:val="18"/>
                      <w:lang w:val="uk-UA"/>
                    </w:rPr>
                    <w:t>щенням</w:t>
                  </w:r>
                  <w:proofErr w:type="spellEnd"/>
                  <w:r w:rsidR="00CA69F8" w:rsidRPr="009E1D3D">
                    <w:rPr>
                      <w:sz w:val="18"/>
                      <w:szCs w:val="18"/>
                      <w:lang w:val="uk-UA"/>
                    </w:rPr>
                    <w:t xml:space="preserve"> та/або </w:t>
                  </w:r>
                  <w:proofErr w:type="spellStart"/>
                  <w:r w:rsidR="00CA69F8" w:rsidRPr="009E1D3D">
                    <w:rPr>
                      <w:sz w:val="18"/>
                      <w:szCs w:val="18"/>
                      <w:lang w:val="uk-UA"/>
                    </w:rPr>
                    <w:t>утиліза</w:t>
                  </w:r>
                  <w:proofErr w:type="spellEnd"/>
                  <w:r>
                    <w:rPr>
                      <w:sz w:val="18"/>
                      <w:szCs w:val="18"/>
                      <w:lang w:val="uk-UA"/>
                    </w:rPr>
                    <w:t>-</w:t>
                  </w:r>
                  <w:r w:rsidR="00CA69F8" w:rsidRPr="009E1D3D">
                    <w:rPr>
                      <w:sz w:val="18"/>
                      <w:szCs w:val="18"/>
                      <w:lang w:val="uk-UA"/>
                    </w:rPr>
                    <w:t>цією у спеці</w:t>
                  </w:r>
                  <w:r>
                    <w:rPr>
                      <w:sz w:val="18"/>
                      <w:szCs w:val="18"/>
                      <w:lang w:val="uk-UA"/>
                    </w:rPr>
                    <w:t>-</w:t>
                  </w:r>
                  <w:proofErr w:type="spellStart"/>
                  <w:r w:rsidR="00CA69F8" w:rsidRPr="009E1D3D">
                    <w:rPr>
                      <w:sz w:val="18"/>
                      <w:szCs w:val="18"/>
                      <w:lang w:val="uk-UA"/>
                    </w:rPr>
                    <w:t>ально</w:t>
                  </w:r>
                  <w:proofErr w:type="spellEnd"/>
                  <w:r w:rsidR="00CA69F8" w:rsidRPr="009E1D3D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="00CA69F8" w:rsidRPr="009E1D3D">
                    <w:rPr>
                      <w:sz w:val="18"/>
                      <w:szCs w:val="18"/>
                      <w:lang w:val="uk-UA"/>
                    </w:rPr>
                    <w:t>відве</w:t>
                  </w:r>
                  <w:r>
                    <w:rPr>
                      <w:sz w:val="18"/>
                      <w:szCs w:val="18"/>
                      <w:lang w:val="uk-UA"/>
                    </w:rPr>
                    <w:t>-</w:t>
                  </w:r>
                  <w:r w:rsidR="00CA69F8" w:rsidRPr="009E1D3D">
                    <w:rPr>
                      <w:sz w:val="18"/>
                      <w:szCs w:val="18"/>
                      <w:lang w:val="uk-UA"/>
                    </w:rPr>
                    <w:t>д</w:t>
                  </w:r>
                  <w:r>
                    <w:rPr>
                      <w:sz w:val="18"/>
                      <w:szCs w:val="18"/>
                      <w:lang w:val="uk-UA"/>
                    </w:rPr>
                    <w:t>е</w:t>
                  </w:r>
                  <w:r w:rsidR="00CA69F8" w:rsidRPr="009E1D3D">
                    <w:rPr>
                      <w:sz w:val="18"/>
                      <w:szCs w:val="18"/>
                      <w:lang w:val="uk-UA"/>
                    </w:rPr>
                    <w:t>них</w:t>
                  </w:r>
                  <w:proofErr w:type="spellEnd"/>
                  <w:r w:rsidR="00CA69F8" w:rsidRPr="009E1D3D">
                    <w:rPr>
                      <w:sz w:val="18"/>
                      <w:szCs w:val="18"/>
                      <w:lang w:val="uk-UA"/>
                    </w:rPr>
                    <w:t xml:space="preserve"> для цього місцях чи об’єкті</w:t>
                  </w:r>
                </w:p>
              </w:tc>
            </w:tr>
            <w:tr w:rsidR="00CA69F8" w:rsidRPr="00EE1610" w14:paraId="26262198" w14:textId="77777777" w:rsidTr="009E1D3D">
              <w:trPr>
                <w:trHeight w:val="1353"/>
              </w:trPr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E9919B" w14:textId="3A8DCA90" w:rsidR="00CA69F8" w:rsidRPr="007C3CA2" w:rsidRDefault="00CA69F8" w:rsidP="00BB576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1.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3C725" w14:textId="1131626F" w:rsidR="00CA69F8" w:rsidRPr="00EE1610" w:rsidRDefault="00CA69F8" w:rsidP="00A83E3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 w:rsidRPr="00EE1610">
                    <w:rPr>
                      <w:lang w:val="uk-UA"/>
                    </w:rPr>
                    <w:t>Дре</w:t>
                  </w:r>
                  <w:r>
                    <w:rPr>
                      <w:lang w:val="uk-UA"/>
                    </w:rPr>
                    <w:t>-</w:t>
                  </w:r>
                  <w:r w:rsidRPr="00EE1610">
                    <w:rPr>
                      <w:lang w:val="uk-UA"/>
                    </w:rPr>
                    <w:t>нажна</w:t>
                  </w:r>
                  <w:proofErr w:type="spellEnd"/>
                  <w:r w:rsidRPr="00EE1610">
                    <w:rPr>
                      <w:lang w:val="uk-UA"/>
                    </w:rPr>
                    <w:t xml:space="preserve"> ємність</w:t>
                  </w:r>
                </w:p>
              </w:tc>
              <w:tc>
                <w:tcPr>
                  <w:tcW w:w="152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C40A6BE" w14:textId="77777777" w:rsidR="00CA69F8" w:rsidRDefault="00CA69F8" w:rsidP="00A83E32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 w:rsidRPr="00F46E25">
                    <w:rPr>
                      <w:lang w:val="uk-UA"/>
                    </w:rPr>
                    <w:t xml:space="preserve">ДКС </w:t>
                  </w:r>
                </w:p>
                <w:p w14:paraId="787B9621" w14:textId="1BD818EB" w:rsidR="00CA69F8" w:rsidRPr="002D440C" w:rsidRDefault="00CA69F8" w:rsidP="00A83E3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 w:rsidRPr="00F46E25">
                    <w:rPr>
                      <w:lang w:val="uk-UA"/>
                    </w:rPr>
                    <w:t>Олефі-рівської</w:t>
                  </w:r>
                  <w:proofErr w:type="spellEnd"/>
                  <w:r w:rsidRPr="00F46E25">
                    <w:rPr>
                      <w:lang w:val="uk-UA"/>
                    </w:rPr>
                    <w:t xml:space="preserve"> УППГ</w:t>
                  </w: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3B58F7" w14:textId="77777777" w:rsidR="00CA69F8" w:rsidRPr="00EE1610" w:rsidRDefault="00CA69F8" w:rsidP="00A83E3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EE1610">
                    <w:rPr>
                      <w:lang w:val="uk-UA"/>
                    </w:rPr>
                    <w:t>Едр</w:t>
                  </w:r>
                  <w:r>
                    <w:rPr>
                      <w:lang w:val="uk-UA"/>
                    </w:rPr>
                    <w:t>-1-2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D0C1A3" w14:textId="77777777" w:rsidR="00CA69F8" w:rsidRPr="00EE1610" w:rsidRDefault="00CA69F8" w:rsidP="00A83E3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A85652">
                    <w:rPr>
                      <w:lang w:val="en-US"/>
                    </w:rPr>
                    <w:t>V</w:t>
                  </w:r>
                  <w:r w:rsidRPr="00EE1610">
                    <w:rPr>
                      <w:lang w:val="uk-UA"/>
                    </w:rPr>
                    <w:t>=</w:t>
                  </w:r>
                  <w:r>
                    <w:rPr>
                      <w:lang w:val="uk-UA"/>
                    </w:rPr>
                    <w:t>2</w:t>
                  </w:r>
                  <w:r w:rsidRPr="00EE1610">
                    <w:rPr>
                      <w:lang w:val="uk-UA"/>
                    </w:rPr>
                    <w:t>5 м</w:t>
                  </w:r>
                  <w:r w:rsidRPr="00EE1610">
                    <w:rPr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A1761C" w14:textId="77777777" w:rsidR="00CA69F8" w:rsidRPr="00EE1610" w:rsidRDefault="00CA69F8" w:rsidP="00A83E3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A85652">
                    <w:rPr>
                      <w:lang w:val="en-US"/>
                    </w:rPr>
                    <w:t>V</w:t>
                  </w:r>
                  <w:r w:rsidRPr="00EE1610">
                    <w:rPr>
                      <w:lang w:val="uk-UA"/>
                    </w:rPr>
                    <w:t>=</w:t>
                  </w:r>
                  <w:r>
                    <w:rPr>
                      <w:lang w:val="uk-UA"/>
                    </w:rPr>
                    <w:t>2</w:t>
                  </w:r>
                  <w:r w:rsidRPr="00EE1610">
                    <w:rPr>
                      <w:lang w:val="uk-UA"/>
                    </w:rPr>
                    <w:t xml:space="preserve"> м</w:t>
                  </w:r>
                  <w:r w:rsidRPr="00EE1610">
                    <w:rPr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B970081" w14:textId="77777777" w:rsidR="00CA69F8" w:rsidRPr="002D440C" w:rsidRDefault="00CA69F8" w:rsidP="00E5218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14:paraId="133CFF98" w14:textId="3C7CD227" w:rsidR="00CA69F8" w:rsidRPr="002D440C" w:rsidRDefault="00CA69F8" w:rsidP="00E5218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CA69F8" w:rsidRPr="00EE1610" w14:paraId="4CC8FECE" w14:textId="10F45D0E" w:rsidTr="009E1D3D">
              <w:trPr>
                <w:trHeight w:val="284"/>
              </w:trPr>
              <w:tc>
                <w:tcPr>
                  <w:tcW w:w="655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7F7140D" w14:textId="4BE7D8FF" w:rsidR="00CA69F8" w:rsidRPr="002D440C" w:rsidRDefault="00CA69F8" w:rsidP="00BB576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 w:rsidRPr="00312006">
                    <w:rPr>
                      <w:rStyle w:val="a9"/>
                      <w:b/>
                      <w:bCs/>
                    </w:rPr>
                    <w:t>Апарати</w:t>
                  </w:r>
                  <w:proofErr w:type="spellEnd"/>
                  <w:r>
                    <w:rPr>
                      <w:rStyle w:val="a9"/>
                      <w:b/>
                      <w:bCs/>
                    </w:rPr>
                    <w:t>,</w:t>
                  </w:r>
                  <w:r w:rsidRPr="00312006">
                    <w:rPr>
                      <w:rStyle w:val="a9"/>
                      <w:b/>
                      <w:bCs/>
                    </w:rPr>
                    <w:t xml:space="preserve"> </w:t>
                  </w:r>
                  <w:proofErr w:type="spellStart"/>
                  <w:r w:rsidRPr="00312006">
                    <w:rPr>
                      <w:rStyle w:val="a9"/>
                      <w:b/>
                      <w:bCs/>
                    </w:rPr>
                    <w:t>які</w:t>
                  </w:r>
                  <w:proofErr w:type="spellEnd"/>
                  <w:r w:rsidRPr="00312006">
                    <w:rPr>
                      <w:rStyle w:val="a9"/>
                      <w:b/>
                      <w:bCs/>
                    </w:rPr>
                    <w:t xml:space="preserve"> </w:t>
                  </w:r>
                  <w:proofErr w:type="spellStart"/>
                  <w:r w:rsidRPr="00312006">
                    <w:rPr>
                      <w:rStyle w:val="a9"/>
                      <w:b/>
                      <w:bCs/>
                    </w:rPr>
                    <w:t>працюють</w:t>
                  </w:r>
                  <w:proofErr w:type="spellEnd"/>
                  <w:r w:rsidRPr="00312006">
                    <w:rPr>
                      <w:rStyle w:val="a9"/>
                      <w:b/>
                      <w:bCs/>
                    </w:rPr>
                    <w:t xml:space="preserve"> </w:t>
                  </w:r>
                  <w:proofErr w:type="spellStart"/>
                  <w:r w:rsidRPr="00312006">
                    <w:rPr>
                      <w:rStyle w:val="a9"/>
                      <w:b/>
                      <w:bCs/>
                    </w:rPr>
                    <w:t>під</w:t>
                  </w:r>
                  <w:proofErr w:type="spellEnd"/>
                  <w:r w:rsidRPr="00312006">
                    <w:rPr>
                      <w:rStyle w:val="a9"/>
                      <w:b/>
                      <w:bCs/>
                    </w:rPr>
                    <w:t xml:space="preserve"> </w:t>
                  </w:r>
                  <w:proofErr w:type="spellStart"/>
                  <w:r w:rsidRPr="00312006">
                    <w:rPr>
                      <w:rStyle w:val="a9"/>
                      <w:b/>
                      <w:bCs/>
                    </w:rPr>
                    <w:t>тиском</w:t>
                  </w:r>
                  <w:proofErr w:type="spellEnd"/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4EF5479" w14:textId="77777777" w:rsidR="00CA69F8" w:rsidRPr="002D440C" w:rsidRDefault="00CA69F8" w:rsidP="00E5218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14:paraId="09A29856" w14:textId="688A83CE" w:rsidR="00CA69F8" w:rsidRPr="002D440C" w:rsidRDefault="00CA69F8" w:rsidP="00E5218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CA69F8" w:rsidRPr="00232C8D" w14:paraId="1E4E0103" w14:textId="77777777" w:rsidTr="009E1D3D">
              <w:trPr>
                <w:trHeight w:val="700"/>
              </w:trPr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155ECD" w14:textId="6CA0DBC3" w:rsidR="00CA69F8" w:rsidRDefault="00CA69F8" w:rsidP="00BB576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2.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E2C306" w14:textId="7AA346C0" w:rsidR="00CA69F8" w:rsidRPr="00EE1610" w:rsidRDefault="00CA69F8" w:rsidP="00CC30AC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rFonts w:ascii="Calibri" w:eastAsia="Calibri" w:hAnsi="Calibri" w:cs="Times New Roman"/>
                      <w:lang w:val="uk-UA"/>
                    </w:rPr>
                    <w:t>Сепара</w:t>
                  </w:r>
                  <w:proofErr w:type="spellEnd"/>
                  <w:r>
                    <w:rPr>
                      <w:rFonts w:ascii="Calibri" w:eastAsia="Calibri" w:hAnsi="Calibri" w:cs="Times New Roman"/>
                      <w:lang w:val="uk-UA"/>
                    </w:rPr>
                    <w:t>-тор</w:t>
                  </w:r>
                </w:p>
              </w:tc>
              <w:tc>
                <w:tcPr>
                  <w:tcW w:w="152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43A057" w14:textId="77777777" w:rsidR="00CA69F8" w:rsidRDefault="00CA69F8" w:rsidP="00CC30AC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 w:rsidRPr="00F46E25">
                    <w:rPr>
                      <w:lang w:val="uk-UA"/>
                    </w:rPr>
                    <w:t xml:space="preserve">ДКС </w:t>
                  </w:r>
                </w:p>
                <w:p w14:paraId="0160B465" w14:textId="3A2C5848" w:rsidR="00CA69F8" w:rsidRPr="00F46E25" w:rsidRDefault="00CA69F8" w:rsidP="00CC30AC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proofErr w:type="spellStart"/>
                  <w:r w:rsidRPr="00F46E25">
                    <w:rPr>
                      <w:lang w:val="uk-UA"/>
                    </w:rPr>
                    <w:t>Олефі-рівської</w:t>
                  </w:r>
                  <w:proofErr w:type="spellEnd"/>
                  <w:r w:rsidRPr="00F46E25">
                    <w:rPr>
                      <w:lang w:val="uk-UA"/>
                    </w:rPr>
                    <w:t xml:space="preserve"> УППГ</w:t>
                  </w:r>
                  <w:r w:rsidRPr="00F46E25" w:rsidDel="001D65C4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F539CA" w14:textId="71BA830F" w:rsidR="00CA69F8" w:rsidRPr="00EE1610" w:rsidRDefault="00CA69F8" w:rsidP="00CC30AC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>
                    <w:rPr>
                      <w:rFonts w:ascii="Calibri" w:eastAsia="Calibri" w:hAnsi="Calibri" w:cs="Times New Roman"/>
                      <w:lang w:val="uk-UA"/>
                    </w:rPr>
                    <w:t>С-1-1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B6F5F0" w14:textId="4B986AB4" w:rsidR="00CA69F8" w:rsidRPr="002E2193" w:rsidRDefault="00CA69F8" w:rsidP="00CC30AC">
                  <w:pPr>
                    <w:spacing w:after="0" w:line="240" w:lineRule="auto"/>
                    <w:jc w:val="center"/>
                  </w:pPr>
                  <w:r w:rsidRPr="00A32697">
                    <w:rPr>
                      <w:rFonts w:ascii="Calibri" w:eastAsia="Calibri" w:hAnsi="Calibri" w:cs="Times New Roman"/>
                      <w:lang w:val="en-US"/>
                    </w:rPr>
                    <w:t>V</w:t>
                  </w:r>
                  <w:r w:rsidRPr="00A32697">
                    <w:rPr>
                      <w:rFonts w:ascii="Calibri" w:eastAsia="Calibri" w:hAnsi="Calibri" w:cs="Times New Roman"/>
                      <w:lang w:val="uk-UA"/>
                    </w:rPr>
                    <w:t>=</w:t>
                  </w:r>
                  <w:r>
                    <w:rPr>
                      <w:rFonts w:ascii="Calibri" w:eastAsia="Calibri" w:hAnsi="Calibri" w:cs="Times New Roman"/>
                      <w:lang w:val="uk-UA"/>
                    </w:rPr>
                    <w:t xml:space="preserve">8,9 </w:t>
                  </w:r>
                  <w:r w:rsidRPr="00A32697">
                    <w:rPr>
                      <w:rFonts w:ascii="Calibri" w:eastAsia="Calibri" w:hAnsi="Calibri" w:cs="Times New Roman"/>
                      <w:lang w:val="uk-UA"/>
                    </w:rPr>
                    <w:t>м</w:t>
                  </w:r>
                  <w:r w:rsidRPr="00A32697">
                    <w:rPr>
                      <w:rFonts w:ascii="Calibri" w:eastAsia="Calibri" w:hAnsi="Calibri" w:cs="Times New Roman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05F1CD" w14:textId="6A1B457D" w:rsidR="00CA69F8" w:rsidRPr="002E2193" w:rsidRDefault="00CA69F8" w:rsidP="00CC30AC">
                  <w:pPr>
                    <w:spacing w:after="0" w:line="240" w:lineRule="auto"/>
                    <w:jc w:val="center"/>
                  </w:pPr>
                  <w:r w:rsidRPr="00A32697">
                    <w:rPr>
                      <w:rFonts w:ascii="Calibri" w:eastAsia="Calibri" w:hAnsi="Calibri" w:cs="Times New Roman"/>
                      <w:lang w:val="en-US"/>
                    </w:rPr>
                    <w:t>V</w:t>
                  </w:r>
                  <w:r w:rsidRPr="00A32697">
                    <w:rPr>
                      <w:rFonts w:ascii="Calibri" w:eastAsia="Calibri" w:hAnsi="Calibri" w:cs="Times New Roman"/>
                      <w:lang w:val="uk-UA"/>
                    </w:rPr>
                    <w:t>=</w:t>
                  </w:r>
                  <w:r>
                    <w:rPr>
                      <w:rFonts w:ascii="Calibri" w:eastAsia="Calibri" w:hAnsi="Calibri" w:cs="Times New Roman"/>
                      <w:lang w:val="uk-UA"/>
                    </w:rPr>
                    <w:t>1</w:t>
                  </w:r>
                  <w:r w:rsidRPr="00A32697">
                    <w:rPr>
                      <w:rFonts w:ascii="Calibri" w:eastAsia="Calibri" w:hAnsi="Calibri" w:cs="Times New Roman"/>
                      <w:lang w:val="uk-UA"/>
                    </w:rPr>
                    <w:t xml:space="preserve"> м</w:t>
                  </w:r>
                  <w:r w:rsidRPr="00A32697">
                    <w:rPr>
                      <w:rFonts w:ascii="Calibri" w:eastAsia="Calibri" w:hAnsi="Calibri" w:cs="Times New Roman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D18CD8D" w14:textId="77777777" w:rsidR="00CA69F8" w:rsidRPr="00CB3810" w:rsidRDefault="00CA69F8" w:rsidP="00E5218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14:paraId="2019F162" w14:textId="1FC3FEF5" w:rsidR="00CA69F8" w:rsidRPr="00CB3810" w:rsidRDefault="00CA69F8" w:rsidP="00E5218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CA69F8" w:rsidRPr="00EE1610" w14:paraId="46034A5F" w14:textId="77777777" w:rsidTr="009E1D3D">
              <w:trPr>
                <w:trHeight w:val="564"/>
              </w:trPr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CAA0A0" w14:textId="2E7FE3A0" w:rsidR="00CA69F8" w:rsidRDefault="00CA69F8" w:rsidP="00BB576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3.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113F5" w14:textId="2E01534A" w:rsidR="00CA69F8" w:rsidRPr="00EE1610" w:rsidRDefault="00CA69F8" w:rsidP="00CC30AC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rFonts w:ascii="Calibri" w:eastAsia="Calibri" w:hAnsi="Calibri" w:cs="Times New Roman"/>
                      <w:lang w:val="uk-UA"/>
                    </w:rPr>
                    <w:t>Сепара</w:t>
                  </w:r>
                  <w:proofErr w:type="spellEnd"/>
                  <w:r>
                    <w:rPr>
                      <w:rFonts w:ascii="Calibri" w:eastAsia="Calibri" w:hAnsi="Calibri" w:cs="Times New Roman"/>
                      <w:lang w:val="uk-UA"/>
                    </w:rPr>
                    <w:t>-тор</w:t>
                  </w:r>
                </w:p>
              </w:tc>
              <w:tc>
                <w:tcPr>
                  <w:tcW w:w="152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E78554" w14:textId="77777777" w:rsidR="00CA69F8" w:rsidRPr="002D440C" w:rsidRDefault="00CA69F8" w:rsidP="00CC30A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F2D3F0" w14:textId="3345B0AA" w:rsidR="00CA69F8" w:rsidRPr="00EE1610" w:rsidRDefault="00CA69F8" w:rsidP="00CC30AC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>
                    <w:rPr>
                      <w:rFonts w:ascii="Calibri" w:eastAsia="Calibri" w:hAnsi="Calibri" w:cs="Times New Roman"/>
                      <w:lang w:val="uk-UA"/>
                    </w:rPr>
                    <w:t>С-1-2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971A8" w14:textId="31424FB0" w:rsidR="00CA69F8" w:rsidRPr="002E2193" w:rsidRDefault="00CA69F8" w:rsidP="00CC30AC">
                  <w:pPr>
                    <w:spacing w:after="0" w:line="240" w:lineRule="auto"/>
                    <w:jc w:val="center"/>
                  </w:pPr>
                  <w:r w:rsidRPr="00A32697">
                    <w:rPr>
                      <w:rFonts w:ascii="Calibri" w:eastAsia="Calibri" w:hAnsi="Calibri" w:cs="Times New Roman"/>
                      <w:lang w:val="en-US"/>
                    </w:rPr>
                    <w:t>V</w:t>
                  </w:r>
                  <w:r w:rsidRPr="00A32697">
                    <w:rPr>
                      <w:rFonts w:ascii="Calibri" w:eastAsia="Calibri" w:hAnsi="Calibri" w:cs="Times New Roman"/>
                      <w:lang w:val="uk-UA"/>
                    </w:rPr>
                    <w:t>=</w:t>
                  </w:r>
                  <w:r>
                    <w:rPr>
                      <w:rFonts w:ascii="Calibri" w:eastAsia="Calibri" w:hAnsi="Calibri" w:cs="Times New Roman"/>
                      <w:lang w:val="uk-UA"/>
                    </w:rPr>
                    <w:t xml:space="preserve">8,9 </w:t>
                  </w:r>
                  <w:r w:rsidRPr="00A32697">
                    <w:rPr>
                      <w:rFonts w:ascii="Calibri" w:eastAsia="Calibri" w:hAnsi="Calibri" w:cs="Times New Roman"/>
                      <w:lang w:val="uk-UA"/>
                    </w:rPr>
                    <w:t>м</w:t>
                  </w:r>
                  <w:r w:rsidRPr="00A32697">
                    <w:rPr>
                      <w:rFonts w:ascii="Calibri" w:eastAsia="Calibri" w:hAnsi="Calibri" w:cs="Times New Roman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4A2135" w14:textId="2D3CD3ED" w:rsidR="00CA69F8" w:rsidRPr="002E2193" w:rsidRDefault="00CA69F8" w:rsidP="00CC30AC">
                  <w:pPr>
                    <w:spacing w:after="0" w:line="240" w:lineRule="auto"/>
                    <w:jc w:val="center"/>
                  </w:pPr>
                  <w:r w:rsidRPr="00A32697">
                    <w:rPr>
                      <w:rFonts w:ascii="Calibri" w:eastAsia="Calibri" w:hAnsi="Calibri" w:cs="Times New Roman"/>
                      <w:lang w:val="en-US"/>
                    </w:rPr>
                    <w:t>V</w:t>
                  </w:r>
                  <w:r w:rsidRPr="00A32697">
                    <w:rPr>
                      <w:rFonts w:ascii="Calibri" w:eastAsia="Calibri" w:hAnsi="Calibri" w:cs="Times New Roman"/>
                      <w:lang w:val="uk-UA"/>
                    </w:rPr>
                    <w:t>=</w:t>
                  </w:r>
                  <w:r>
                    <w:rPr>
                      <w:rFonts w:ascii="Calibri" w:eastAsia="Calibri" w:hAnsi="Calibri" w:cs="Times New Roman"/>
                      <w:lang w:val="uk-UA"/>
                    </w:rPr>
                    <w:t>1</w:t>
                  </w:r>
                  <w:r w:rsidRPr="00A32697">
                    <w:rPr>
                      <w:rFonts w:ascii="Calibri" w:eastAsia="Calibri" w:hAnsi="Calibri" w:cs="Times New Roman"/>
                      <w:lang w:val="uk-UA"/>
                    </w:rPr>
                    <w:t xml:space="preserve"> м</w:t>
                  </w:r>
                  <w:r w:rsidRPr="00A32697">
                    <w:rPr>
                      <w:rFonts w:ascii="Calibri" w:eastAsia="Calibri" w:hAnsi="Calibri" w:cs="Times New Roman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1272B28" w14:textId="77777777" w:rsidR="00CA69F8" w:rsidRPr="002D440C" w:rsidRDefault="00CA69F8" w:rsidP="00CC30AC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14:paraId="68E8CCBC" w14:textId="0A9354C1" w:rsidR="00CA69F8" w:rsidRPr="002D440C" w:rsidRDefault="00CA69F8" w:rsidP="00CC30AC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CA69F8" w:rsidRPr="00EE1610" w14:paraId="31F8D3B1" w14:textId="77777777" w:rsidTr="009E1D3D">
              <w:trPr>
                <w:trHeight w:val="682"/>
              </w:trPr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7F6E4A" w14:textId="7B4C33BC" w:rsidR="00CA69F8" w:rsidRDefault="00CA69F8" w:rsidP="00BB576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4.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6FCD4" w14:textId="1D469E89" w:rsidR="00CA69F8" w:rsidRPr="00EE1610" w:rsidRDefault="00CA69F8" w:rsidP="00CC30AC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rFonts w:ascii="Calibri" w:eastAsia="Calibri" w:hAnsi="Calibri" w:cs="Times New Roman"/>
                      <w:lang w:val="uk-UA"/>
                    </w:rPr>
                    <w:t>Сепара</w:t>
                  </w:r>
                  <w:proofErr w:type="spellEnd"/>
                  <w:r>
                    <w:rPr>
                      <w:rFonts w:ascii="Calibri" w:eastAsia="Calibri" w:hAnsi="Calibri" w:cs="Times New Roman"/>
                      <w:lang w:val="uk-UA"/>
                    </w:rPr>
                    <w:t>-тор</w:t>
                  </w:r>
                </w:p>
              </w:tc>
              <w:tc>
                <w:tcPr>
                  <w:tcW w:w="152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0E12E1" w14:textId="77777777" w:rsidR="00CA69F8" w:rsidRPr="002D440C" w:rsidRDefault="00CA69F8" w:rsidP="00CC30A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70E9E" w14:textId="119B070A" w:rsidR="00CA69F8" w:rsidRPr="00EE1610" w:rsidRDefault="00CA69F8" w:rsidP="00CC30AC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>
                    <w:rPr>
                      <w:rFonts w:ascii="Calibri" w:eastAsia="Calibri" w:hAnsi="Calibri" w:cs="Times New Roman"/>
                      <w:lang w:val="uk-UA"/>
                    </w:rPr>
                    <w:t>С-1-3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F884D0" w14:textId="57F7D3AD" w:rsidR="00CA69F8" w:rsidRPr="002E2193" w:rsidRDefault="00CA69F8" w:rsidP="00CC30AC">
                  <w:pPr>
                    <w:spacing w:after="0" w:line="240" w:lineRule="auto"/>
                    <w:jc w:val="center"/>
                  </w:pPr>
                  <w:r w:rsidRPr="00A32697">
                    <w:rPr>
                      <w:rFonts w:ascii="Calibri" w:eastAsia="Calibri" w:hAnsi="Calibri" w:cs="Times New Roman"/>
                      <w:lang w:val="en-US"/>
                    </w:rPr>
                    <w:t>V</w:t>
                  </w:r>
                  <w:r w:rsidRPr="00A32697">
                    <w:rPr>
                      <w:rFonts w:ascii="Calibri" w:eastAsia="Calibri" w:hAnsi="Calibri" w:cs="Times New Roman"/>
                      <w:lang w:val="uk-UA"/>
                    </w:rPr>
                    <w:t>=</w:t>
                  </w:r>
                  <w:r>
                    <w:rPr>
                      <w:rFonts w:ascii="Calibri" w:eastAsia="Calibri" w:hAnsi="Calibri" w:cs="Times New Roman"/>
                      <w:lang w:val="uk-UA"/>
                    </w:rPr>
                    <w:t xml:space="preserve">2,3 </w:t>
                  </w:r>
                  <w:r w:rsidRPr="00A32697">
                    <w:rPr>
                      <w:rFonts w:ascii="Calibri" w:eastAsia="Calibri" w:hAnsi="Calibri" w:cs="Times New Roman"/>
                      <w:lang w:val="uk-UA"/>
                    </w:rPr>
                    <w:t>м</w:t>
                  </w:r>
                  <w:r w:rsidRPr="00A32697">
                    <w:rPr>
                      <w:rFonts w:ascii="Calibri" w:eastAsia="Calibri" w:hAnsi="Calibri" w:cs="Times New Roman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0BE8FE" w14:textId="09F43241" w:rsidR="00CA69F8" w:rsidRPr="002E2193" w:rsidRDefault="00CA69F8" w:rsidP="00CC30AC">
                  <w:pPr>
                    <w:spacing w:after="0" w:line="240" w:lineRule="auto"/>
                    <w:jc w:val="center"/>
                  </w:pPr>
                  <w:r w:rsidRPr="00A32697">
                    <w:rPr>
                      <w:rFonts w:ascii="Calibri" w:eastAsia="Calibri" w:hAnsi="Calibri" w:cs="Times New Roman"/>
                      <w:lang w:val="en-US"/>
                    </w:rPr>
                    <w:t>V</w:t>
                  </w:r>
                  <w:r w:rsidRPr="00A32697">
                    <w:rPr>
                      <w:rFonts w:ascii="Calibri" w:eastAsia="Calibri" w:hAnsi="Calibri" w:cs="Times New Roman"/>
                      <w:lang w:val="uk-UA"/>
                    </w:rPr>
                    <w:t>=</w:t>
                  </w:r>
                  <w:r>
                    <w:rPr>
                      <w:rFonts w:ascii="Calibri" w:eastAsia="Calibri" w:hAnsi="Calibri" w:cs="Times New Roman"/>
                      <w:lang w:val="uk-UA"/>
                    </w:rPr>
                    <w:t>0,5</w:t>
                  </w:r>
                  <w:r w:rsidRPr="00A32697">
                    <w:rPr>
                      <w:rFonts w:ascii="Calibri" w:eastAsia="Calibri" w:hAnsi="Calibri" w:cs="Times New Roman"/>
                      <w:lang w:val="uk-UA"/>
                    </w:rPr>
                    <w:t xml:space="preserve"> м</w:t>
                  </w:r>
                  <w:r w:rsidRPr="00A32697">
                    <w:rPr>
                      <w:rFonts w:ascii="Calibri" w:eastAsia="Calibri" w:hAnsi="Calibri" w:cs="Times New Roman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46F1652" w14:textId="77777777" w:rsidR="00CA69F8" w:rsidRPr="002D440C" w:rsidRDefault="00CA69F8" w:rsidP="00CC30AC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14:paraId="5AF63269" w14:textId="364F8A08" w:rsidR="00CA69F8" w:rsidRPr="002D440C" w:rsidRDefault="00CA69F8" w:rsidP="00CC30AC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CA69F8" w:rsidRPr="00EE1610" w14:paraId="0BC72E7C" w14:textId="77777777" w:rsidTr="009E1D3D">
              <w:trPr>
                <w:trHeight w:val="704"/>
              </w:trPr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A1A7C7" w14:textId="35699F7F" w:rsidR="00CA69F8" w:rsidRDefault="00CA69F8" w:rsidP="00BB576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5.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AE39FD" w14:textId="5E759415" w:rsidR="00CA69F8" w:rsidRPr="00EE1610" w:rsidRDefault="00CA69F8" w:rsidP="00CC30AC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rFonts w:ascii="Calibri" w:eastAsia="Calibri" w:hAnsi="Calibri" w:cs="Times New Roman"/>
                      <w:lang w:val="uk-UA"/>
                    </w:rPr>
                    <w:t>Розді-лювач</w:t>
                  </w:r>
                  <w:proofErr w:type="spellEnd"/>
                  <w:r>
                    <w:rPr>
                      <w:rFonts w:ascii="Calibri" w:eastAsia="Calibri" w:hAnsi="Calibri" w:cs="Times New Roman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52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F35756" w14:textId="77777777" w:rsidR="00CA69F8" w:rsidRPr="002D440C" w:rsidRDefault="00CA69F8" w:rsidP="00CC30A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6A2919" w14:textId="783899F6" w:rsidR="00CA69F8" w:rsidRPr="00EE1610" w:rsidRDefault="00CA69F8" w:rsidP="00CC30AC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>
                    <w:rPr>
                      <w:rFonts w:ascii="Calibri" w:eastAsia="Calibri" w:hAnsi="Calibri" w:cs="Times New Roman"/>
                      <w:lang w:val="uk-UA"/>
                    </w:rPr>
                    <w:t>Р-1-1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B7A064" w14:textId="59806B4A" w:rsidR="00CA69F8" w:rsidRPr="002E2193" w:rsidRDefault="00CA69F8" w:rsidP="00CC30AC">
                  <w:pPr>
                    <w:spacing w:after="0" w:line="240" w:lineRule="auto"/>
                    <w:jc w:val="center"/>
                  </w:pPr>
                  <w:r w:rsidRPr="00A32697">
                    <w:rPr>
                      <w:rFonts w:ascii="Calibri" w:eastAsia="Calibri" w:hAnsi="Calibri" w:cs="Times New Roman"/>
                      <w:lang w:val="en-US"/>
                    </w:rPr>
                    <w:t>V</w:t>
                  </w:r>
                  <w:r w:rsidRPr="00A32697">
                    <w:rPr>
                      <w:rFonts w:ascii="Calibri" w:eastAsia="Calibri" w:hAnsi="Calibri" w:cs="Times New Roman"/>
                      <w:lang w:val="uk-UA"/>
                    </w:rPr>
                    <w:t>=</w:t>
                  </w:r>
                  <w:r>
                    <w:rPr>
                      <w:rFonts w:ascii="Calibri" w:eastAsia="Calibri" w:hAnsi="Calibri" w:cs="Times New Roman"/>
                      <w:lang w:val="uk-UA"/>
                    </w:rPr>
                    <w:t xml:space="preserve">7,5 </w:t>
                  </w:r>
                  <w:r w:rsidRPr="00A32697">
                    <w:rPr>
                      <w:rFonts w:ascii="Calibri" w:eastAsia="Calibri" w:hAnsi="Calibri" w:cs="Times New Roman"/>
                      <w:lang w:val="uk-UA"/>
                    </w:rPr>
                    <w:t>м</w:t>
                  </w:r>
                  <w:r w:rsidRPr="00A32697">
                    <w:rPr>
                      <w:rFonts w:ascii="Calibri" w:eastAsia="Calibri" w:hAnsi="Calibri" w:cs="Times New Roman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90DCEB" w14:textId="3CCA6CF9" w:rsidR="00CA69F8" w:rsidRPr="002E2193" w:rsidRDefault="00CA69F8" w:rsidP="00CC30AC">
                  <w:pPr>
                    <w:spacing w:after="0" w:line="240" w:lineRule="auto"/>
                    <w:jc w:val="center"/>
                  </w:pPr>
                  <w:r w:rsidRPr="00A32697">
                    <w:rPr>
                      <w:rFonts w:ascii="Calibri" w:eastAsia="Calibri" w:hAnsi="Calibri" w:cs="Times New Roman"/>
                      <w:lang w:val="en-US"/>
                    </w:rPr>
                    <w:t>V</w:t>
                  </w:r>
                  <w:r w:rsidRPr="00A32697">
                    <w:rPr>
                      <w:rFonts w:ascii="Calibri" w:eastAsia="Calibri" w:hAnsi="Calibri" w:cs="Times New Roman"/>
                      <w:lang w:val="uk-UA"/>
                    </w:rPr>
                    <w:t>=</w:t>
                  </w:r>
                  <w:r w:rsidR="00AF18C8">
                    <w:rPr>
                      <w:rFonts w:ascii="Calibri" w:eastAsia="Calibri" w:hAnsi="Calibri" w:cs="Times New Roman"/>
                      <w:lang w:val="uk-UA"/>
                    </w:rPr>
                    <w:t>1</w:t>
                  </w:r>
                  <w:r w:rsidRPr="00A32697">
                    <w:rPr>
                      <w:rFonts w:ascii="Calibri" w:eastAsia="Calibri" w:hAnsi="Calibri" w:cs="Times New Roman"/>
                      <w:lang w:val="uk-UA"/>
                    </w:rPr>
                    <w:t xml:space="preserve"> м</w:t>
                  </w:r>
                  <w:r w:rsidRPr="00A32697">
                    <w:rPr>
                      <w:rFonts w:ascii="Calibri" w:eastAsia="Calibri" w:hAnsi="Calibri" w:cs="Times New Roman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760F57" w14:textId="77777777" w:rsidR="00CA69F8" w:rsidRPr="002D440C" w:rsidRDefault="00CA69F8" w:rsidP="00CC30AC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14:paraId="5877ECE0" w14:textId="311D3B3B" w:rsidR="00CA69F8" w:rsidRPr="002D440C" w:rsidRDefault="00CA69F8" w:rsidP="00CC30AC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CA69F8" w:rsidRPr="00EE1610" w14:paraId="1E384A3C" w14:textId="77777777" w:rsidTr="009E1D3D">
              <w:trPr>
                <w:trHeight w:val="838"/>
              </w:trPr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D67E52" w14:textId="301889B4" w:rsidR="00CA69F8" w:rsidRDefault="00CA69F8" w:rsidP="00BB576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6.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B8DAB8" w14:textId="2F2E4AE8" w:rsidR="00CA69F8" w:rsidRPr="00EE1610" w:rsidRDefault="00CA69F8" w:rsidP="00E52186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rFonts w:ascii="Calibri" w:eastAsia="Calibri" w:hAnsi="Calibri" w:cs="Times New Roman"/>
                      <w:lang w:val="uk-UA"/>
                    </w:rPr>
                    <w:t>Розді-лювач</w:t>
                  </w:r>
                  <w:proofErr w:type="spellEnd"/>
                </w:p>
              </w:tc>
              <w:tc>
                <w:tcPr>
                  <w:tcW w:w="152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AB90E6" w14:textId="77777777" w:rsidR="00CA69F8" w:rsidRPr="002D440C" w:rsidRDefault="00CA69F8" w:rsidP="00E5218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2890A" w14:textId="1B911B92" w:rsidR="00CA69F8" w:rsidRDefault="00CA69F8" w:rsidP="00E52186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lang w:val="uk-UA"/>
                    </w:rPr>
                  </w:pPr>
                  <w:r>
                    <w:rPr>
                      <w:rFonts w:ascii="Calibri" w:eastAsia="Calibri" w:hAnsi="Calibri" w:cs="Times New Roman"/>
                      <w:lang w:val="uk-UA"/>
                    </w:rPr>
                    <w:t>Р-1-2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03B64" w14:textId="2EA0CEC0" w:rsidR="00CA69F8" w:rsidRPr="00A32697" w:rsidRDefault="00CA69F8" w:rsidP="00E52186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lang w:val="en-US"/>
                    </w:rPr>
                  </w:pPr>
                  <w:r w:rsidRPr="00A32697">
                    <w:rPr>
                      <w:rFonts w:ascii="Calibri" w:eastAsia="Calibri" w:hAnsi="Calibri" w:cs="Times New Roman"/>
                      <w:lang w:val="en-US"/>
                    </w:rPr>
                    <w:t>V</w:t>
                  </w:r>
                  <w:r w:rsidRPr="00A32697">
                    <w:rPr>
                      <w:rFonts w:ascii="Calibri" w:eastAsia="Calibri" w:hAnsi="Calibri" w:cs="Times New Roman"/>
                      <w:lang w:val="uk-UA"/>
                    </w:rPr>
                    <w:t>=</w:t>
                  </w:r>
                  <w:r>
                    <w:rPr>
                      <w:rFonts w:ascii="Calibri" w:eastAsia="Calibri" w:hAnsi="Calibri" w:cs="Times New Roman"/>
                      <w:lang w:val="uk-UA"/>
                    </w:rPr>
                    <w:t xml:space="preserve">7,5 </w:t>
                  </w:r>
                  <w:r w:rsidRPr="00A32697">
                    <w:rPr>
                      <w:rFonts w:ascii="Calibri" w:eastAsia="Calibri" w:hAnsi="Calibri" w:cs="Times New Roman"/>
                      <w:lang w:val="uk-UA"/>
                    </w:rPr>
                    <w:t>м</w:t>
                  </w:r>
                  <w:r w:rsidRPr="00A32697">
                    <w:rPr>
                      <w:rFonts w:ascii="Calibri" w:eastAsia="Calibri" w:hAnsi="Calibri" w:cs="Times New Roman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367B6" w14:textId="13897419" w:rsidR="00CA69F8" w:rsidRPr="00A32697" w:rsidRDefault="00CA69F8" w:rsidP="00E52186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lang w:val="en-US"/>
                    </w:rPr>
                  </w:pPr>
                  <w:r w:rsidRPr="00A32697">
                    <w:rPr>
                      <w:rFonts w:ascii="Calibri" w:eastAsia="Calibri" w:hAnsi="Calibri" w:cs="Times New Roman"/>
                      <w:lang w:val="en-US"/>
                    </w:rPr>
                    <w:t>V</w:t>
                  </w:r>
                  <w:r w:rsidRPr="00A32697">
                    <w:rPr>
                      <w:rFonts w:ascii="Calibri" w:eastAsia="Calibri" w:hAnsi="Calibri" w:cs="Times New Roman"/>
                      <w:lang w:val="uk-UA"/>
                    </w:rPr>
                    <w:t>=</w:t>
                  </w:r>
                  <w:r w:rsidR="00F27958">
                    <w:rPr>
                      <w:rFonts w:ascii="Calibri" w:eastAsia="Calibri" w:hAnsi="Calibri" w:cs="Times New Roman"/>
                      <w:lang w:val="uk-UA"/>
                    </w:rPr>
                    <w:t>1</w:t>
                  </w:r>
                  <w:r w:rsidRPr="00A32697">
                    <w:rPr>
                      <w:rFonts w:ascii="Calibri" w:eastAsia="Calibri" w:hAnsi="Calibri" w:cs="Times New Roman"/>
                      <w:lang w:val="uk-UA"/>
                    </w:rPr>
                    <w:t xml:space="preserve"> м</w:t>
                  </w:r>
                  <w:r w:rsidRPr="00A32697">
                    <w:rPr>
                      <w:rFonts w:ascii="Calibri" w:eastAsia="Calibri" w:hAnsi="Calibri" w:cs="Times New Roman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282B075" w14:textId="77777777" w:rsidR="00CA69F8" w:rsidRPr="002D440C" w:rsidRDefault="00CA69F8" w:rsidP="00E52186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14:paraId="380E78AD" w14:textId="0705BF25" w:rsidR="00CA69F8" w:rsidRPr="002D440C" w:rsidRDefault="00CA69F8" w:rsidP="00E52186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CA69F8" w:rsidRPr="00EE1610" w14:paraId="717E37F3" w14:textId="77777777" w:rsidTr="009E1D3D">
              <w:trPr>
                <w:trHeight w:val="804"/>
              </w:trPr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81C24E" w14:textId="38678B91" w:rsidR="00CA69F8" w:rsidRDefault="00CA69F8" w:rsidP="00BB576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7.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802D3" w14:textId="02E457F3" w:rsidR="00CA69F8" w:rsidRPr="00EE1610" w:rsidRDefault="00CA69F8" w:rsidP="00E52186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rFonts w:ascii="Calibri" w:eastAsia="Calibri" w:hAnsi="Calibri" w:cs="Times New Roman"/>
                      <w:lang w:val="uk-UA"/>
                    </w:rPr>
                    <w:t>Розді-лювач</w:t>
                  </w:r>
                  <w:proofErr w:type="spellEnd"/>
                </w:p>
              </w:tc>
              <w:tc>
                <w:tcPr>
                  <w:tcW w:w="152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14658" w14:textId="77777777" w:rsidR="00CA69F8" w:rsidRPr="002D440C" w:rsidRDefault="00CA69F8" w:rsidP="00E5218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49B2C" w14:textId="2063A82C" w:rsidR="00CA69F8" w:rsidRDefault="00CA69F8" w:rsidP="00E52186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lang w:val="uk-UA"/>
                    </w:rPr>
                  </w:pPr>
                  <w:r>
                    <w:rPr>
                      <w:rFonts w:ascii="Calibri" w:eastAsia="Calibri" w:hAnsi="Calibri" w:cs="Times New Roman"/>
                      <w:lang w:val="uk-UA"/>
                    </w:rPr>
                    <w:t>Р-1-3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1D4E8" w14:textId="6A285F8F" w:rsidR="00CA69F8" w:rsidRPr="00A32697" w:rsidRDefault="00CA69F8" w:rsidP="00E52186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lang w:val="en-US"/>
                    </w:rPr>
                  </w:pPr>
                  <w:r w:rsidRPr="00A32697">
                    <w:rPr>
                      <w:rFonts w:ascii="Calibri" w:eastAsia="Calibri" w:hAnsi="Calibri" w:cs="Times New Roman"/>
                      <w:lang w:val="en-US"/>
                    </w:rPr>
                    <w:t>V</w:t>
                  </w:r>
                  <w:r w:rsidRPr="00A32697">
                    <w:rPr>
                      <w:rFonts w:ascii="Calibri" w:eastAsia="Calibri" w:hAnsi="Calibri" w:cs="Times New Roman"/>
                      <w:lang w:val="uk-UA"/>
                    </w:rPr>
                    <w:t>=</w:t>
                  </w:r>
                  <w:r>
                    <w:rPr>
                      <w:rFonts w:ascii="Calibri" w:eastAsia="Calibri" w:hAnsi="Calibri" w:cs="Times New Roman"/>
                      <w:lang w:val="uk-UA"/>
                    </w:rPr>
                    <w:t xml:space="preserve">3,2 </w:t>
                  </w:r>
                  <w:r w:rsidRPr="00A32697">
                    <w:rPr>
                      <w:rFonts w:ascii="Calibri" w:eastAsia="Calibri" w:hAnsi="Calibri" w:cs="Times New Roman"/>
                      <w:lang w:val="uk-UA"/>
                    </w:rPr>
                    <w:t>м</w:t>
                  </w:r>
                  <w:r w:rsidRPr="00A32697">
                    <w:rPr>
                      <w:rFonts w:ascii="Calibri" w:eastAsia="Calibri" w:hAnsi="Calibri" w:cs="Times New Roman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18DBE" w14:textId="49AD96AE" w:rsidR="00CA69F8" w:rsidRPr="00A32697" w:rsidRDefault="00CA69F8" w:rsidP="00E52186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lang w:val="en-US"/>
                    </w:rPr>
                  </w:pPr>
                  <w:r w:rsidRPr="00A32697">
                    <w:rPr>
                      <w:rFonts w:ascii="Calibri" w:eastAsia="Calibri" w:hAnsi="Calibri" w:cs="Times New Roman"/>
                      <w:lang w:val="en-US"/>
                    </w:rPr>
                    <w:t>V</w:t>
                  </w:r>
                  <w:r w:rsidRPr="00A32697">
                    <w:rPr>
                      <w:rFonts w:ascii="Calibri" w:eastAsia="Calibri" w:hAnsi="Calibri" w:cs="Times New Roman"/>
                      <w:lang w:val="uk-UA"/>
                    </w:rPr>
                    <w:t>=</w:t>
                  </w:r>
                  <w:r w:rsidR="00F27958">
                    <w:rPr>
                      <w:rFonts w:ascii="Calibri" w:eastAsia="Calibri" w:hAnsi="Calibri" w:cs="Times New Roman"/>
                      <w:lang w:val="uk-UA"/>
                    </w:rPr>
                    <w:t>0,5</w:t>
                  </w:r>
                  <w:r w:rsidRPr="00A32697">
                    <w:rPr>
                      <w:rFonts w:ascii="Calibri" w:eastAsia="Calibri" w:hAnsi="Calibri" w:cs="Times New Roman"/>
                      <w:lang w:val="uk-UA"/>
                    </w:rPr>
                    <w:t xml:space="preserve"> м</w:t>
                  </w:r>
                  <w:r w:rsidRPr="00A32697">
                    <w:rPr>
                      <w:rFonts w:ascii="Calibri" w:eastAsia="Calibri" w:hAnsi="Calibri" w:cs="Times New Roman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5BA71" w14:textId="77777777" w:rsidR="00CA69F8" w:rsidRPr="002D440C" w:rsidRDefault="00CA69F8" w:rsidP="00E52186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1287741D" w14:textId="69BFDB87" w:rsidR="00CA69F8" w:rsidRPr="002D440C" w:rsidRDefault="00CA69F8" w:rsidP="00E52186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0AEFCA62" w14:textId="13F0EA12" w:rsidR="00883C1C" w:rsidRDefault="00883C1C" w:rsidP="00EE1610">
            <w:pPr>
              <w:jc w:val="both"/>
              <w:rPr>
                <w:sz w:val="24"/>
                <w:szCs w:val="24"/>
              </w:rPr>
            </w:pPr>
          </w:p>
        </w:tc>
      </w:tr>
      <w:bookmarkEnd w:id="0"/>
      <w:tr w:rsidR="006A151F" w:rsidRPr="00BC299F" w14:paraId="0AEFCB4F" w14:textId="77777777" w:rsidTr="00875B31">
        <w:tc>
          <w:tcPr>
            <w:tcW w:w="1843" w:type="dxa"/>
          </w:tcPr>
          <w:p w14:paraId="0AEFCB38" w14:textId="515CAA0D" w:rsidR="006A151F" w:rsidRPr="008B6684" w:rsidRDefault="006A151F" w:rsidP="006A1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Кваліфікаційні вимоги до </w:t>
            </w:r>
            <w:r>
              <w:rPr>
                <w:sz w:val="24"/>
                <w:szCs w:val="24"/>
              </w:rPr>
              <w:lastRenderedPageBreak/>
              <w:t>учасників</w:t>
            </w:r>
            <w:r w:rsidR="008940B0">
              <w:rPr>
                <w:sz w:val="24"/>
                <w:szCs w:val="24"/>
              </w:rPr>
              <w:t>/або субпідрядників</w:t>
            </w:r>
            <w:r w:rsidR="007764C2">
              <w:rPr>
                <w:sz w:val="24"/>
                <w:szCs w:val="24"/>
              </w:rPr>
              <w:t xml:space="preserve"> (за умови їх залучення)</w:t>
            </w:r>
          </w:p>
        </w:tc>
        <w:tc>
          <w:tcPr>
            <w:tcW w:w="8789" w:type="dxa"/>
          </w:tcPr>
          <w:p w14:paraId="51120BFF" w14:textId="52E9A879" w:rsidR="00473AC1" w:rsidRPr="00863F0A" w:rsidRDefault="007B4D7E" w:rsidP="00473AC1">
            <w:pPr>
              <w:numPr>
                <w:ilvl w:val="0"/>
                <w:numId w:val="2"/>
              </w:numPr>
              <w:tabs>
                <w:tab w:val="left" w:pos="642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2D224C">
              <w:rPr>
                <w:rFonts w:cstheme="minorHAnsi"/>
                <w:sz w:val="24"/>
                <w:szCs w:val="24"/>
              </w:rPr>
              <w:lastRenderedPageBreak/>
              <w:t xml:space="preserve">Досвід по виконанню аналогічних робіт, не менше 2 років. Надати </w:t>
            </w:r>
            <w:proofErr w:type="spellStart"/>
            <w:r w:rsidRPr="002D224C">
              <w:rPr>
                <w:rFonts w:cstheme="minorHAnsi"/>
                <w:sz w:val="24"/>
                <w:szCs w:val="24"/>
              </w:rPr>
              <w:t>референс</w:t>
            </w:r>
            <w:proofErr w:type="spellEnd"/>
            <w:r w:rsidRPr="002D224C">
              <w:rPr>
                <w:rFonts w:cstheme="minorHAnsi"/>
                <w:sz w:val="24"/>
                <w:szCs w:val="24"/>
              </w:rPr>
              <w:t xml:space="preserve"> лист та копії аналогічних договорів (першу та останню сторінку договору) на </w:t>
            </w:r>
            <w:r w:rsidRPr="002D224C">
              <w:rPr>
                <w:rFonts w:cstheme="minorHAnsi"/>
                <w:sz w:val="24"/>
                <w:szCs w:val="24"/>
              </w:rPr>
              <w:lastRenderedPageBreak/>
              <w:t>роботи, які виконувалися за останні два роки для об’єктів нафтогазового комплексу</w:t>
            </w:r>
            <w:r w:rsidR="00A81CA7" w:rsidRPr="002D224C">
              <w:rPr>
                <w:rFonts w:cstheme="minorHAnsi"/>
                <w:sz w:val="24"/>
                <w:szCs w:val="24"/>
              </w:rPr>
              <w:t xml:space="preserve"> </w:t>
            </w:r>
            <w:r w:rsidR="00473AC1" w:rsidRPr="00E9031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додати на майданчик </w:t>
            </w:r>
            <w:r w:rsidR="00473AC1" w:rsidRPr="00E9031D">
              <w:rPr>
                <w:rFonts w:eastAsia="Calibri" w:cstheme="minorHAnsi"/>
                <w:b/>
                <w:bCs/>
                <w:color w:val="365F91" w:themeColor="accent1" w:themeShade="BF"/>
                <w:sz w:val="24"/>
                <w:szCs w:val="24"/>
                <w:u w:val="single"/>
              </w:rPr>
              <w:t>SmartTender.biz.</w:t>
            </w:r>
          </w:p>
          <w:p w14:paraId="7416F4DA" w14:textId="2631ACB0" w:rsidR="00C16D11" w:rsidRDefault="00C16D11" w:rsidP="00473AC1">
            <w:pPr>
              <w:numPr>
                <w:ilvl w:val="0"/>
                <w:numId w:val="2"/>
              </w:numPr>
              <w:tabs>
                <w:tab w:val="left" w:pos="642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Наявність </w:t>
            </w:r>
            <w:r w:rsidR="00217424">
              <w:rPr>
                <w:rFonts w:cstheme="minorHAnsi"/>
                <w:sz w:val="24"/>
                <w:szCs w:val="24"/>
              </w:rPr>
              <w:t xml:space="preserve">в Учасника потрібної матеріально-технічної бази </w:t>
            </w:r>
            <w:r w:rsidR="000A6589">
              <w:rPr>
                <w:rFonts w:cstheme="minorHAnsi"/>
                <w:sz w:val="24"/>
                <w:szCs w:val="24"/>
              </w:rPr>
              <w:t>та кваліфікованого персоналу.</w:t>
            </w:r>
          </w:p>
          <w:p w14:paraId="06202D42" w14:textId="196B8A7B" w:rsidR="00C521AC" w:rsidRPr="00863F0A" w:rsidRDefault="00E83284" w:rsidP="00863F0A">
            <w:pPr>
              <w:pStyle w:val="a4"/>
              <w:numPr>
                <w:ilvl w:val="0"/>
                <w:numId w:val="2"/>
              </w:numPr>
              <w:tabs>
                <w:tab w:val="left" w:pos="642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863F0A">
              <w:rPr>
                <w:rFonts w:cstheme="minorHAnsi"/>
                <w:sz w:val="24"/>
                <w:szCs w:val="24"/>
              </w:rPr>
              <w:t>Документи, обов’язкові до надання в складі кваліфікаційної частини для підтвердження технічної кваліфікації</w:t>
            </w:r>
            <w:r w:rsidR="004867A6" w:rsidRPr="004867A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67A6" w:rsidRPr="00863F0A">
              <w:rPr>
                <w:rFonts w:cstheme="minorHAnsi"/>
                <w:b/>
                <w:bCs/>
                <w:sz w:val="24"/>
                <w:szCs w:val="24"/>
              </w:rPr>
              <w:t>копі</w:t>
            </w:r>
            <w:r w:rsidR="00C521AC">
              <w:rPr>
                <w:rFonts w:cstheme="minorHAnsi"/>
                <w:b/>
                <w:bCs/>
                <w:sz w:val="24"/>
                <w:szCs w:val="24"/>
              </w:rPr>
              <w:t>ї</w:t>
            </w:r>
            <w:r w:rsidR="004867A6" w:rsidRPr="00863F0A">
              <w:rPr>
                <w:rFonts w:cstheme="minorHAnsi"/>
                <w:b/>
                <w:bCs/>
                <w:sz w:val="24"/>
                <w:szCs w:val="24"/>
              </w:rPr>
              <w:t xml:space="preserve"> додати на майданчик </w:t>
            </w:r>
            <w:r w:rsidR="00C521AC" w:rsidRPr="00363D51">
              <w:rPr>
                <w:rFonts w:eastAsia="Calibri" w:cstheme="minorHAnsi"/>
                <w:b/>
                <w:bCs/>
                <w:color w:val="365F91" w:themeColor="accent1" w:themeShade="BF"/>
                <w:sz w:val="24"/>
                <w:szCs w:val="24"/>
                <w:u w:val="single"/>
              </w:rPr>
              <w:t>SmartTender.biz.</w:t>
            </w:r>
            <w:r w:rsidR="00C521AC" w:rsidRPr="00363D51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  <w:p w14:paraId="5E90826D" w14:textId="187BD3C1" w:rsidR="001F4E66" w:rsidRPr="001F4E66" w:rsidRDefault="007823B4" w:rsidP="009E1D3D">
            <w:pPr>
              <w:tabs>
                <w:tab w:val="left" w:pos="642"/>
              </w:tabs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3.1. </w:t>
            </w:r>
            <w:r w:rsidR="006A151F" w:rsidRPr="00863F0A">
              <w:rPr>
                <w:rFonts w:cstheme="minorHAnsi"/>
                <w:color w:val="000000"/>
                <w:sz w:val="24"/>
                <w:szCs w:val="24"/>
              </w:rPr>
              <w:t xml:space="preserve">Наявність </w:t>
            </w:r>
            <w:r w:rsidR="003A00C0" w:rsidRPr="00863F0A">
              <w:rPr>
                <w:rFonts w:cstheme="minorHAnsi"/>
                <w:color w:val="000000"/>
                <w:sz w:val="24"/>
                <w:szCs w:val="24"/>
              </w:rPr>
              <w:t>Д</w:t>
            </w:r>
            <w:r w:rsidR="000C5F59" w:rsidRPr="00863F0A">
              <w:rPr>
                <w:rFonts w:cstheme="minorHAnsi"/>
                <w:color w:val="000000"/>
                <w:sz w:val="24"/>
                <w:szCs w:val="24"/>
              </w:rPr>
              <w:t>озвол</w:t>
            </w:r>
            <w:r>
              <w:rPr>
                <w:rFonts w:cstheme="minorHAnsi"/>
                <w:color w:val="000000"/>
                <w:sz w:val="24"/>
                <w:szCs w:val="24"/>
              </w:rPr>
              <w:t>у</w:t>
            </w:r>
            <w:r w:rsidR="00513D4F" w:rsidRPr="00863F0A">
              <w:rPr>
                <w:rFonts w:cstheme="minorHAnsi"/>
                <w:color w:val="000000"/>
                <w:sz w:val="24"/>
                <w:szCs w:val="24"/>
              </w:rPr>
              <w:t xml:space="preserve"> або </w:t>
            </w:r>
            <w:r w:rsidR="003A00C0" w:rsidRPr="00863F0A">
              <w:rPr>
                <w:rFonts w:cstheme="minorHAnsi"/>
                <w:color w:val="000000"/>
                <w:sz w:val="24"/>
                <w:szCs w:val="24"/>
              </w:rPr>
              <w:t>Д</w:t>
            </w:r>
            <w:r w:rsidR="00513D4F" w:rsidRPr="00863F0A">
              <w:rPr>
                <w:rFonts w:cstheme="minorHAnsi"/>
                <w:color w:val="000000"/>
                <w:sz w:val="24"/>
                <w:szCs w:val="24"/>
              </w:rPr>
              <w:t xml:space="preserve">екларації </w:t>
            </w:r>
            <w:r w:rsidR="00A635C3" w:rsidRPr="00863F0A">
              <w:rPr>
                <w:rFonts w:cstheme="minorHAnsi"/>
                <w:color w:val="000000"/>
                <w:sz w:val="24"/>
                <w:szCs w:val="24"/>
              </w:rPr>
              <w:t>відповідності</w:t>
            </w:r>
            <w:r w:rsidR="00CF2676" w:rsidRPr="00863F0A">
              <w:rPr>
                <w:rFonts w:cstheme="minorHAnsi"/>
                <w:color w:val="000000"/>
                <w:sz w:val="24"/>
                <w:szCs w:val="24"/>
              </w:rPr>
              <w:t xml:space="preserve"> матеріально технічної бази вимогам законодавства</w:t>
            </w:r>
            <w:r w:rsidR="00800287" w:rsidRPr="00863F0A">
              <w:rPr>
                <w:rFonts w:cstheme="minorHAnsi"/>
                <w:color w:val="000000"/>
                <w:sz w:val="24"/>
                <w:szCs w:val="24"/>
              </w:rPr>
              <w:t xml:space="preserve"> з питань охорони праці</w:t>
            </w:r>
            <w:r w:rsidR="000C5F59" w:rsidRPr="00863F0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6A151F" w:rsidRPr="00863F0A">
              <w:rPr>
                <w:rFonts w:cstheme="minorHAnsi"/>
                <w:color w:val="000000"/>
                <w:sz w:val="24"/>
                <w:szCs w:val="24"/>
              </w:rPr>
              <w:t xml:space="preserve">виданих управлінням </w:t>
            </w:r>
            <w:proofErr w:type="spellStart"/>
            <w:r w:rsidR="006A151F" w:rsidRPr="00863F0A">
              <w:rPr>
                <w:rFonts w:cstheme="minorHAnsi"/>
                <w:color w:val="000000"/>
                <w:sz w:val="24"/>
                <w:szCs w:val="24"/>
              </w:rPr>
              <w:t>Держпраці</w:t>
            </w:r>
            <w:proofErr w:type="spellEnd"/>
            <w:r w:rsidR="001F4E6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1F4E66" w:rsidRPr="001F4E66">
              <w:rPr>
                <w:rFonts w:cstheme="minorHAnsi"/>
                <w:color w:val="000000"/>
                <w:sz w:val="24"/>
                <w:szCs w:val="24"/>
              </w:rPr>
              <w:t>в Учасника та/або Субпідрядника</w:t>
            </w:r>
            <w:r w:rsidR="001F4E66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  <w:p w14:paraId="0AEFCB3B" w14:textId="77777777" w:rsidR="006A151F" w:rsidRPr="00E9031D" w:rsidRDefault="006A151F" w:rsidP="00863F0A">
            <w:pPr>
              <w:tabs>
                <w:tab w:val="left" w:pos="642"/>
              </w:tabs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E9031D">
              <w:rPr>
                <w:rFonts w:cstheme="minorHAnsi"/>
                <w:color w:val="000000"/>
                <w:sz w:val="24"/>
                <w:szCs w:val="24"/>
              </w:rPr>
              <w:t xml:space="preserve"> - на виконання газонебезпечних робіт та робіт у </w:t>
            </w:r>
            <w:proofErr w:type="spellStart"/>
            <w:r w:rsidRPr="00E9031D">
              <w:rPr>
                <w:rFonts w:cstheme="minorHAnsi"/>
                <w:color w:val="000000"/>
                <w:sz w:val="24"/>
                <w:szCs w:val="24"/>
              </w:rPr>
              <w:t>вибухопожежонебезпечних</w:t>
            </w:r>
            <w:proofErr w:type="spellEnd"/>
            <w:r w:rsidRPr="00E9031D">
              <w:rPr>
                <w:rFonts w:cstheme="minorHAnsi"/>
                <w:color w:val="000000"/>
                <w:sz w:val="24"/>
                <w:szCs w:val="24"/>
              </w:rPr>
              <w:t xml:space="preserve"> зонах і виконання робіт у замкнутому просторі (</w:t>
            </w:r>
            <w:proofErr w:type="spellStart"/>
            <w:r w:rsidRPr="00E9031D">
              <w:rPr>
                <w:rFonts w:cstheme="minorHAnsi"/>
                <w:color w:val="000000"/>
                <w:sz w:val="24"/>
                <w:szCs w:val="24"/>
              </w:rPr>
              <w:t>ємностях</w:t>
            </w:r>
            <w:proofErr w:type="spellEnd"/>
            <w:r w:rsidRPr="00E9031D">
              <w:rPr>
                <w:rFonts w:cstheme="minorHAnsi"/>
                <w:color w:val="000000"/>
                <w:sz w:val="24"/>
                <w:szCs w:val="24"/>
              </w:rPr>
              <w:t xml:space="preserve">); </w:t>
            </w:r>
          </w:p>
          <w:p w14:paraId="0AEFCB3C" w14:textId="77777777" w:rsidR="006A151F" w:rsidRPr="002B437C" w:rsidRDefault="006A151F" w:rsidP="006A151F">
            <w:pPr>
              <w:ind w:left="39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2B437C"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Pr="009E1D3D">
              <w:rPr>
                <w:rFonts w:cstheme="minorHAnsi"/>
                <w:color w:val="000000"/>
                <w:sz w:val="24"/>
                <w:szCs w:val="24"/>
              </w:rPr>
              <w:t>на виконання робіт підвищеної небезпеки з переробки вуглеводневих відходів (у випадку переробки та утилізації шламу);</w:t>
            </w:r>
          </w:p>
          <w:p w14:paraId="0AEFCB3D" w14:textId="77777777" w:rsidR="006A151F" w:rsidRDefault="006A151F" w:rsidP="006A151F">
            <w:pPr>
              <w:ind w:left="39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2B437C"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Pr="009E1D3D">
              <w:rPr>
                <w:rFonts w:cstheme="minorHAnsi"/>
                <w:color w:val="000000"/>
                <w:sz w:val="24"/>
                <w:szCs w:val="24"/>
              </w:rPr>
              <w:t>на експлуатацію устаткування пов’язаного з переробкою, утилізацією небезпечних вуглеводневих відходів (у випадку переробки та утилізації шламу).</w:t>
            </w:r>
          </w:p>
          <w:p w14:paraId="15FFD98C" w14:textId="6DC96CDB" w:rsidR="00E16B03" w:rsidRPr="008F78E6" w:rsidRDefault="00E16B03" w:rsidP="00E16B03">
            <w:pPr>
              <w:tabs>
                <w:tab w:val="left" w:pos="642"/>
              </w:tabs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3.2. </w:t>
            </w:r>
            <w:r w:rsidRPr="00CD4717">
              <w:rPr>
                <w:rFonts w:cstheme="minorHAnsi"/>
                <w:color w:val="000000"/>
                <w:sz w:val="24"/>
                <w:szCs w:val="24"/>
              </w:rPr>
              <w:t xml:space="preserve">Наявність </w:t>
            </w:r>
            <w:r w:rsidRPr="008F78E6">
              <w:rPr>
                <w:rFonts w:cstheme="minorHAnsi"/>
                <w:color w:val="000000"/>
                <w:sz w:val="24"/>
                <w:szCs w:val="24"/>
              </w:rPr>
              <w:t>Дозв</w:t>
            </w:r>
            <w:r w:rsidRPr="00CD4717">
              <w:rPr>
                <w:rFonts w:cstheme="minorHAnsi"/>
                <w:color w:val="000000"/>
                <w:sz w:val="24"/>
                <w:szCs w:val="24"/>
              </w:rPr>
              <w:t>о</w:t>
            </w:r>
            <w:r w:rsidRPr="008F78E6">
              <w:rPr>
                <w:rFonts w:cstheme="minorHAnsi"/>
                <w:color w:val="000000"/>
                <w:sz w:val="24"/>
                <w:szCs w:val="24"/>
              </w:rPr>
              <w:t>л</w:t>
            </w:r>
            <w:r w:rsidRPr="00CD4717">
              <w:rPr>
                <w:rFonts w:cstheme="minorHAnsi"/>
                <w:color w:val="000000"/>
                <w:sz w:val="24"/>
                <w:szCs w:val="24"/>
              </w:rPr>
              <w:t>у</w:t>
            </w:r>
            <w:r w:rsidRPr="008F78E6">
              <w:rPr>
                <w:rFonts w:cstheme="minorHAnsi"/>
                <w:color w:val="000000"/>
                <w:sz w:val="24"/>
                <w:szCs w:val="24"/>
              </w:rPr>
              <w:t xml:space="preserve"> на здійснення операцій з оброблення відходів</w:t>
            </w:r>
            <w:r w:rsidRPr="00E16B0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>(</w:t>
            </w:r>
            <w:r w:rsidRPr="009E1D3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щодо відходів Групи 05 Відходи очищення нафти та природного газу, піролізу вугілля, Підгрупи 05 07 Відходи очищення та транспортування природного газу, Виду 05 07 99 Інші відходи цієї підгрупи</w:t>
            </w:r>
            <w:r>
              <w:rPr>
                <w:rFonts w:cstheme="minorHAnsi"/>
                <w:color w:val="000000"/>
                <w:sz w:val="24"/>
                <w:szCs w:val="24"/>
              </w:rPr>
              <w:t>)</w:t>
            </w:r>
            <w:r w:rsidRPr="008F78E6">
              <w:rPr>
                <w:rFonts w:cstheme="minorHAnsi"/>
                <w:color w:val="000000"/>
                <w:sz w:val="24"/>
                <w:szCs w:val="24"/>
              </w:rPr>
              <w:t xml:space="preserve"> - в Учасника та/або Субпідрядника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0AEFCB3F" w14:textId="4422707B" w:rsidR="006A151F" w:rsidRPr="00DD3A4E" w:rsidRDefault="00737BCC" w:rsidP="006A151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D3A4E">
              <w:rPr>
                <w:rFonts w:cstheme="minorHAnsi"/>
                <w:color w:val="000000"/>
                <w:sz w:val="24"/>
                <w:szCs w:val="24"/>
              </w:rPr>
              <w:t>3.</w:t>
            </w:r>
            <w:r w:rsidR="00DD3A4E" w:rsidRPr="009E1D3D"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="006A151F" w:rsidRPr="00DD3A4E">
              <w:rPr>
                <w:rFonts w:cstheme="minorHAnsi"/>
                <w:color w:val="000000"/>
                <w:sz w:val="24"/>
                <w:szCs w:val="24"/>
              </w:rPr>
              <w:t xml:space="preserve">. У випадку </w:t>
            </w:r>
            <w:r w:rsidR="00AD0D95" w:rsidRPr="009E1D3D">
              <w:rPr>
                <w:rFonts w:cstheme="minorHAnsi"/>
                <w:color w:val="000000"/>
                <w:sz w:val="24"/>
                <w:szCs w:val="24"/>
              </w:rPr>
              <w:t>надання</w:t>
            </w:r>
            <w:r w:rsidR="00AD0D95" w:rsidRPr="00DD3A4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6A151F" w:rsidRPr="00DD3A4E">
              <w:rPr>
                <w:rFonts w:cstheme="minorHAnsi"/>
                <w:color w:val="000000"/>
                <w:sz w:val="24"/>
                <w:szCs w:val="24"/>
              </w:rPr>
              <w:t xml:space="preserve">послуг по транспортуванню </w:t>
            </w:r>
            <w:r w:rsidR="00E16B03" w:rsidRPr="009E1D3D">
              <w:rPr>
                <w:rFonts w:cstheme="minorHAnsi"/>
                <w:color w:val="000000"/>
                <w:sz w:val="24"/>
                <w:szCs w:val="24"/>
              </w:rPr>
              <w:t>відходів очищення та транспортування природного газу</w:t>
            </w:r>
            <w:r w:rsidR="006A151F" w:rsidRPr="00DD3A4E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  <w:p w14:paraId="30D3D954" w14:textId="7FD761DE" w:rsidR="00AD0D95" w:rsidRPr="009E1D3D" w:rsidRDefault="006A151F" w:rsidP="006A151F">
            <w:pPr>
              <w:jc w:val="both"/>
              <w:rPr>
                <w:rFonts w:eastAsia="Calibri" w:cstheme="minorHAnsi"/>
                <w:b/>
                <w:bCs/>
                <w:color w:val="365F91" w:themeColor="accent1" w:themeShade="BF"/>
                <w:sz w:val="24"/>
                <w:szCs w:val="24"/>
                <w:u w:val="single"/>
              </w:rPr>
            </w:pPr>
            <w:r w:rsidRPr="00DD3A4E"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="00AD0D95" w:rsidRPr="009E1D3D">
              <w:rPr>
                <w:rFonts w:cstheme="minorHAnsi"/>
                <w:color w:val="000000"/>
                <w:sz w:val="24"/>
                <w:szCs w:val="24"/>
              </w:rPr>
              <w:t>у разі залучення субпідрядної організації – н</w:t>
            </w:r>
            <w:r w:rsidRPr="00DD3A4E">
              <w:rPr>
                <w:rFonts w:cstheme="minorHAnsi"/>
                <w:color w:val="000000"/>
                <w:sz w:val="24"/>
                <w:szCs w:val="24"/>
              </w:rPr>
              <w:t xml:space="preserve">аявність договору із субпідрядною організацією про надання послуг із транспортування </w:t>
            </w:r>
            <w:r w:rsidR="00E16B03" w:rsidRPr="009E1D3D">
              <w:rPr>
                <w:rFonts w:cstheme="minorHAnsi"/>
                <w:color w:val="000000"/>
                <w:sz w:val="24"/>
                <w:szCs w:val="24"/>
              </w:rPr>
              <w:t>відходів очищення та транспортування природного газу</w:t>
            </w:r>
            <w:r w:rsidRPr="00DD3A4E">
              <w:rPr>
                <w:rFonts w:cstheme="minorHAnsi"/>
                <w:color w:val="000000"/>
                <w:sz w:val="24"/>
                <w:szCs w:val="24"/>
              </w:rPr>
              <w:t xml:space="preserve"> до місця </w:t>
            </w:r>
            <w:r w:rsidR="00E16B03" w:rsidRPr="009E1D3D">
              <w:rPr>
                <w:rFonts w:cstheme="minorHAnsi"/>
                <w:color w:val="000000"/>
                <w:sz w:val="24"/>
                <w:szCs w:val="24"/>
              </w:rPr>
              <w:t>оброблення</w:t>
            </w:r>
            <w:r w:rsidR="00E96A96" w:rsidRPr="00DD3A4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E96A96" w:rsidRPr="00DD3A4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копі</w:t>
            </w:r>
            <w:r w:rsidR="003C36D8" w:rsidRPr="00DD3A4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ю</w:t>
            </w:r>
            <w:r w:rsidR="00E96A96" w:rsidRPr="00DD3A4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E67BE" w:rsidRPr="00DD3A4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додати на майданчик </w:t>
            </w:r>
            <w:r w:rsidR="003C36D8" w:rsidRPr="00DD3A4E">
              <w:rPr>
                <w:rFonts w:eastAsia="Calibri" w:cstheme="minorHAnsi"/>
                <w:b/>
                <w:bCs/>
                <w:color w:val="365F91" w:themeColor="accent1" w:themeShade="BF"/>
                <w:sz w:val="24"/>
                <w:szCs w:val="24"/>
                <w:u w:val="single"/>
              </w:rPr>
              <w:t>SmartTender.biz.</w:t>
            </w:r>
            <w:r w:rsidR="00AD0D95" w:rsidRPr="009E1D3D">
              <w:rPr>
                <w:rFonts w:eastAsia="Calibri" w:cstheme="minorHAnsi"/>
                <w:b/>
                <w:bCs/>
                <w:color w:val="365F91" w:themeColor="accent1" w:themeShade="BF"/>
                <w:sz w:val="24"/>
                <w:szCs w:val="24"/>
                <w:u w:val="single"/>
              </w:rPr>
              <w:t xml:space="preserve"> </w:t>
            </w:r>
            <w:r w:rsidR="00AD0D95" w:rsidRPr="009E1D3D">
              <w:rPr>
                <w:rFonts w:eastAsia="Calibri" w:cstheme="minorHAnsi"/>
                <w:sz w:val="24"/>
                <w:szCs w:val="24"/>
              </w:rPr>
              <w:t>або</w:t>
            </w:r>
          </w:p>
          <w:p w14:paraId="68A09A64" w14:textId="3B177462" w:rsidR="000A2AA9" w:rsidRPr="00DD3A4E" w:rsidRDefault="00AD0D95" w:rsidP="000A2AA9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9E1D3D">
              <w:rPr>
                <w:rFonts w:eastAsia="Calibri" w:cstheme="minorHAnsi"/>
                <w:b/>
                <w:bCs/>
                <w:color w:val="365F91" w:themeColor="accent1" w:themeShade="BF"/>
                <w:sz w:val="24"/>
                <w:szCs w:val="24"/>
                <w:u w:val="single"/>
              </w:rPr>
              <w:t xml:space="preserve">- </w:t>
            </w:r>
            <w:r w:rsidRPr="009E1D3D">
              <w:rPr>
                <w:rFonts w:cstheme="minorHAnsi"/>
                <w:color w:val="000000"/>
                <w:sz w:val="24"/>
                <w:szCs w:val="24"/>
              </w:rPr>
              <w:t xml:space="preserve">документи, які підтверджують наявність власної/орендованої техніки для виконання зобов'язань (довідка бухгалтерії/копії </w:t>
            </w:r>
            <w:proofErr w:type="spellStart"/>
            <w:r w:rsidRPr="009E1D3D">
              <w:rPr>
                <w:rFonts w:cstheme="minorHAnsi"/>
                <w:color w:val="000000"/>
                <w:sz w:val="24"/>
                <w:szCs w:val="24"/>
              </w:rPr>
              <w:t>тех.паспортів</w:t>
            </w:r>
            <w:proofErr w:type="spellEnd"/>
            <w:r w:rsidRPr="009E1D3D">
              <w:rPr>
                <w:rFonts w:cstheme="minorHAnsi"/>
                <w:color w:val="000000"/>
                <w:sz w:val="24"/>
                <w:szCs w:val="24"/>
              </w:rPr>
              <w:t xml:space="preserve"> (при необхідності), копії договорів оренди, інше) </w:t>
            </w:r>
            <w:r w:rsidRPr="009E1D3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копії додати на майданчик </w:t>
            </w:r>
            <w:r w:rsidRPr="009E1D3D">
              <w:rPr>
                <w:rFonts w:eastAsia="Calibri" w:cstheme="minorHAnsi"/>
                <w:b/>
                <w:bCs/>
                <w:color w:val="365F91" w:themeColor="accent1" w:themeShade="BF"/>
                <w:sz w:val="24"/>
                <w:szCs w:val="24"/>
                <w:u w:val="single"/>
              </w:rPr>
              <w:t>SmartTender.biz.</w:t>
            </w:r>
            <w:r w:rsidR="003C36D8" w:rsidRPr="00DD3A4E">
              <w:rPr>
                <w:rFonts w:eastAsia="Calibri" w:cstheme="minorHAnsi"/>
                <w:b/>
                <w:bCs/>
                <w:color w:val="365F91" w:themeColor="accent1" w:themeShade="BF"/>
                <w:sz w:val="24"/>
                <w:szCs w:val="24"/>
                <w:u w:val="single"/>
              </w:rPr>
              <w:t>;</w:t>
            </w:r>
          </w:p>
          <w:p w14:paraId="0AEFCB42" w14:textId="4DBECB7F" w:rsidR="006A151F" w:rsidRPr="00DD3A4E" w:rsidRDefault="00737BCC" w:rsidP="006A151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D3A4E">
              <w:rPr>
                <w:rFonts w:cstheme="minorHAnsi"/>
                <w:color w:val="000000"/>
                <w:sz w:val="24"/>
                <w:szCs w:val="24"/>
              </w:rPr>
              <w:t>3.</w:t>
            </w:r>
            <w:r w:rsidR="00DD3A4E" w:rsidRPr="009E1D3D">
              <w:rPr>
                <w:rFonts w:cstheme="minorHAnsi"/>
                <w:color w:val="000000"/>
                <w:sz w:val="24"/>
                <w:szCs w:val="24"/>
              </w:rPr>
              <w:t>4</w:t>
            </w:r>
            <w:r w:rsidR="006A151F" w:rsidRPr="00DD3A4E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="0026793E" w:rsidRPr="00DD3A4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Додати</w:t>
            </w:r>
            <w:r w:rsidR="003757FF" w:rsidRPr="00DD3A4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757433" w:rsidRPr="00DD3A4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на майданчик </w:t>
            </w:r>
            <w:r w:rsidR="00757433" w:rsidRPr="00DD3A4E">
              <w:rPr>
                <w:rFonts w:eastAsia="Calibri" w:cstheme="minorHAnsi"/>
                <w:b/>
                <w:bCs/>
                <w:color w:val="365F91" w:themeColor="accent1" w:themeShade="BF"/>
                <w:sz w:val="24"/>
                <w:szCs w:val="24"/>
                <w:u w:val="single"/>
              </w:rPr>
              <w:t>SmartTender.biz.</w:t>
            </w:r>
            <w:r w:rsidR="00757433" w:rsidRPr="00DD3A4E">
              <w:rPr>
                <w:rFonts w:eastAsia="Calibri" w:cstheme="minorHAnsi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6A151F" w:rsidRPr="00DD3A4E">
              <w:rPr>
                <w:rFonts w:cstheme="minorHAnsi"/>
                <w:color w:val="000000"/>
                <w:sz w:val="24"/>
                <w:szCs w:val="24"/>
              </w:rPr>
              <w:t xml:space="preserve">для підтвердження </w:t>
            </w:r>
            <w:r w:rsidR="00E16B03" w:rsidRPr="009E1D3D">
              <w:rPr>
                <w:rFonts w:cstheme="minorHAnsi"/>
                <w:color w:val="000000"/>
                <w:sz w:val="24"/>
                <w:szCs w:val="24"/>
              </w:rPr>
              <w:t>здійснення операцій з оброблення відходів очищення та транспортування газу природного</w:t>
            </w:r>
            <w:r w:rsidR="002E5AF7" w:rsidRPr="00DD3A4E">
              <w:rPr>
                <w:rFonts w:cstheme="minorHAnsi"/>
                <w:color w:val="000000"/>
                <w:sz w:val="24"/>
                <w:szCs w:val="24"/>
              </w:rPr>
              <w:t xml:space="preserve"> Учасник</w:t>
            </w:r>
            <w:r w:rsidR="007A42D7" w:rsidRPr="00DD3A4E">
              <w:rPr>
                <w:rFonts w:cstheme="minorHAnsi"/>
                <w:color w:val="000000"/>
                <w:sz w:val="24"/>
                <w:szCs w:val="24"/>
              </w:rPr>
              <w:t>ом</w:t>
            </w:r>
            <w:r w:rsidR="002E5AF7" w:rsidRPr="00DD3A4E">
              <w:rPr>
                <w:rFonts w:cstheme="minorHAnsi"/>
                <w:color w:val="000000"/>
                <w:sz w:val="24"/>
                <w:szCs w:val="24"/>
              </w:rPr>
              <w:t xml:space="preserve"> та/або Субпідрядник</w:t>
            </w:r>
            <w:r w:rsidR="007A42D7" w:rsidRPr="00DD3A4E">
              <w:rPr>
                <w:rFonts w:cstheme="minorHAnsi"/>
                <w:color w:val="000000"/>
                <w:sz w:val="24"/>
                <w:szCs w:val="24"/>
              </w:rPr>
              <w:t>ом</w:t>
            </w:r>
            <w:r w:rsidR="006A151F" w:rsidRPr="00DD3A4E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  <w:p w14:paraId="0AEFCB43" w14:textId="73BEE98A" w:rsidR="006A151F" w:rsidRPr="00DD3A4E" w:rsidRDefault="006A151F" w:rsidP="006A151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D3A4E"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="00E16B03" w:rsidRPr="00DD3A4E">
              <w:rPr>
                <w:rFonts w:cstheme="minorHAnsi"/>
                <w:color w:val="000000"/>
                <w:sz w:val="24"/>
                <w:szCs w:val="24"/>
              </w:rPr>
              <w:t>технологічн</w:t>
            </w:r>
            <w:r w:rsidR="00E16B03" w:rsidRPr="009E1D3D">
              <w:rPr>
                <w:rFonts w:cstheme="minorHAnsi"/>
                <w:color w:val="000000"/>
                <w:sz w:val="24"/>
                <w:szCs w:val="24"/>
              </w:rPr>
              <w:t>ий</w:t>
            </w:r>
            <w:r w:rsidR="00E16B03" w:rsidRPr="00DD3A4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DD3A4E">
              <w:rPr>
                <w:rFonts w:cstheme="minorHAnsi"/>
                <w:color w:val="000000"/>
                <w:sz w:val="24"/>
                <w:szCs w:val="24"/>
              </w:rPr>
              <w:t xml:space="preserve">регламент </w:t>
            </w:r>
            <w:r w:rsidR="00E16B03" w:rsidRPr="009E1D3D">
              <w:rPr>
                <w:rFonts w:cstheme="minorHAnsi"/>
                <w:color w:val="000000"/>
                <w:sz w:val="24"/>
                <w:szCs w:val="24"/>
              </w:rPr>
              <w:t>на здійснення операцій з оброблення відходів</w:t>
            </w:r>
            <w:r w:rsidRPr="00DD3A4E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14:paraId="0AEFCB44" w14:textId="7E124253" w:rsidR="006A151F" w:rsidRPr="00DD3A4E" w:rsidRDefault="006A151F" w:rsidP="006A151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D3A4E"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="00E16B03" w:rsidRPr="00DD3A4E">
              <w:rPr>
                <w:rFonts w:cstheme="minorHAnsi"/>
                <w:color w:val="000000"/>
                <w:sz w:val="24"/>
                <w:szCs w:val="24"/>
              </w:rPr>
              <w:t>технологічн</w:t>
            </w:r>
            <w:r w:rsidR="00E16B03" w:rsidRPr="009E1D3D">
              <w:rPr>
                <w:rFonts w:cstheme="minorHAnsi"/>
                <w:color w:val="000000"/>
                <w:sz w:val="24"/>
                <w:szCs w:val="24"/>
              </w:rPr>
              <w:t>і</w:t>
            </w:r>
            <w:r w:rsidR="00E16B03" w:rsidRPr="00DD3A4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DD3A4E">
              <w:rPr>
                <w:rFonts w:cstheme="minorHAnsi"/>
                <w:color w:val="000000"/>
                <w:sz w:val="24"/>
                <w:szCs w:val="24"/>
              </w:rPr>
              <w:t>схем</w:t>
            </w:r>
            <w:r w:rsidR="00E16B03" w:rsidRPr="009E1D3D">
              <w:rPr>
                <w:rFonts w:cstheme="minorHAnsi"/>
                <w:color w:val="000000"/>
                <w:sz w:val="24"/>
                <w:szCs w:val="24"/>
              </w:rPr>
              <w:t>и</w:t>
            </w:r>
            <w:r w:rsidRPr="00DD3A4E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14:paraId="0AEFCB45" w14:textId="1D875946" w:rsidR="006A151F" w:rsidRPr="00DD3A4E" w:rsidRDefault="006A151F" w:rsidP="006A151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D3A4E">
              <w:rPr>
                <w:rFonts w:cstheme="minorHAnsi"/>
                <w:color w:val="000000"/>
                <w:sz w:val="24"/>
                <w:szCs w:val="24"/>
              </w:rPr>
              <w:t xml:space="preserve">- фото устаткування для здійснення </w:t>
            </w:r>
            <w:r w:rsidR="00E16B03" w:rsidRPr="009E1D3D">
              <w:rPr>
                <w:rFonts w:cstheme="minorHAnsi"/>
                <w:color w:val="000000"/>
                <w:sz w:val="24"/>
                <w:szCs w:val="24"/>
              </w:rPr>
              <w:t>операцій з оброблення відходів</w:t>
            </w:r>
            <w:r w:rsidRPr="00DD3A4E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3264887B" w14:textId="4C325171" w:rsidR="001E6718" w:rsidRPr="009E1D3D" w:rsidRDefault="00DD3A4E" w:rsidP="009E1D3D">
            <w:pPr>
              <w:tabs>
                <w:tab w:val="left" w:pos="642"/>
              </w:tabs>
              <w:jc w:val="both"/>
              <w:rPr>
                <w:highlight w:val="green"/>
              </w:rPr>
            </w:pPr>
            <w:r w:rsidRPr="009E1D3D">
              <w:rPr>
                <w:rFonts w:cstheme="minorHAnsi"/>
                <w:color w:val="000000"/>
                <w:sz w:val="24"/>
                <w:szCs w:val="24"/>
              </w:rPr>
              <w:t xml:space="preserve">3.5. </w:t>
            </w:r>
            <w:r w:rsidR="00805826" w:rsidRPr="00DD3A4E">
              <w:rPr>
                <w:rFonts w:cstheme="minorHAnsi"/>
                <w:color w:val="000000"/>
                <w:sz w:val="24"/>
                <w:szCs w:val="24"/>
              </w:rPr>
              <w:t>У разі залучення до виконання робіт / послуг щодо предмета закупівлі субпідрядної(-них) організації(-й) – офіційний лист(-и) – згода(-и) про готовність виконання робіт / послуг щодо предмета закупівлі як субпідрядної організації Учасника тендеру. Дозвільні документи повинні бути, як у Учасника торгів так  і у субпідрядної організації</w:t>
            </w:r>
            <w:r w:rsidR="001E6718" w:rsidRPr="00DD3A4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1E6718" w:rsidRPr="009E1D3D">
              <w:rPr>
                <w:rFonts w:cstheme="minorHAnsi"/>
                <w:b/>
                <w:bCs/>
                <w:sz w:val="24"/>
                <w:szCs w:val="24"/>
              </w:rPr>
              <w:t>копії додати на майданчик</w:t>
            </w:r>
            <w:r w:rsidR="005E4376" w:rsidRPr="009E1D3D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5E4376" w:rsidRPr="00DD3A4E">
              <w:rPr>
                <w:rFonts w:eastAsia="Calibri" w:cstheme="minorHAnsi"/>
                <w:b/>
                <w:bCs/>
                <w:color w:val="365F91" w:themeColor="accent1" w:themeShade="BF"/>
                <w:sz w:val="24"/>
                <w:szCs w:val="24"/>
                <w:u w:val="single"/>
              </w:rPr>
              <w:t>SmartTender.biz.</w:t>
            </w:r>
          </w:p>
          <w:p w14:paraId="7DD9D99A" w14:textId="56532CB5" w:rsidR="00AD0D95" w:rsidRPr="009E1D3D" w:rsidRDefault="007D14BA" w:rsidP="009E1D3D">
            <w:pPr>
              <w:pStyle w:val="a4"/>
              <w:numPr>
                <w:ilvl w:val="0"/>
                <w:numId w:val="2"/>
              </w:num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9E1D3D">
              <w:rPr>
                <w:rFonts w:cstheme="minorHAnsi"/>
                <w:color w:val="000000"/>
                <w:sz w:val="24"/>
                <w:szCs w:val="24"/>
              </w:rPr>
              <w:t xml:space="preserve">Учасник може залучати субпідрядні організації для виконання робіт по проведенню внутрішньої зачистки </w:t>
            </w:r>
            <w:proofErr w:type="spellStart"/>
            <w:r w:rsidRPr="009E1D3D">
              <w:rPr>
                <w:rFonts w:cstheme="minorHAnsi"/>
                <w:color w:val="000000"/>
                <w:sz w:val="24"/>
                <w:szCs w:val="24"/>
              </w:rPr>
              <w:t>ємностей</w:t>
            </w:r>
            <w:proofErr w:type="spellEnd"/>
            <w:r w:rsidRPr="009E1D3D">
              <w:rPr>
                <w:rFonts w:cstheme="minorHAnsi"/>
                <w:color w:val="000000"/>
                <w:sz w:val="24"/>
                <w:szCs w:val="24"/>
              </w:rPr>
              <w:t xml:space="preserve"> від відходів очищення та транспортування газу природного з подальшим його </w:t>
            </w:r>
            <w:proofErr w:type="spellStart"/>
            <w:r w:rsidRPr="009E1D3D">
              <w:rPr>
                <w:rFonts w:cstheme="minorHAnsi"/>
                <w:color w:val="000000"/>
                <w:sz w:val="24"/>
                <w:szCs w:val="24"/>
              </w:rPr>
              <w:t>вивизенням</w:t>
            </w:r>
            <w:proofErr w:type="spellEnd"/>
            <w:r w:rsidRPr="009E1D3D">
              <w:rPr>
                <w:rFonts w:cstheme="minorHAnsi"/>
                <w:color w:val="000000"/>
                <w:sz w:val="24"/>
                <w:szCs w:val="24"/>
              </w:rPr>
              <w:t xml:space="preserve"> (транспортуванням) і обробленням у спеціально відведених для цього місцях чи об’єкті.</w:t>
            </w:r>
          </w:p>
          <w:p w14:paraId="0AEFCB46" w14:textId="698A2524" w:rsidR="006A151F" w:rsidRPr="009E1D3D" w:rsidRDefault="002E2E04" w:rsidP="006A151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9E1D3D">
              <w:rPr>
                <w:rFonts w:cstheme="minorHAnsi"/>
                <w:color w:val="000000"/>
                <w:sz w:val="24"/>
                <w:szCs w:val="24"/>
              </w:rPr>
              <w:t>5</w:t>
            </w:r>
            <w:r w:rsidR="00286739" w:rsidRPr="009E1D3D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="007D572B" w:rsidRPr="009E1D3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Додати на майданчик </w:t>
            </w:r>
            <w:r w:rsidR="007D572B" w:rsidRPr="009E1D3D">
              <w:rPr>
                <w:rFonts w:eastAsia="Calibri" w:cstheme="minorHAnsi"/>
                <w:b/>
                <w:bCs/>
                <w:color w:val="365F91" w:themeColor="accent1" w:themeShade="BF"/>
                <w:sz w:val="24"/>
                <w:szCs w:val="24"/>
                <w:u w:val="single"/>
              </w:rPr>
              <w:t>SmartTender.biz.</w:t>
            </w:r>
            <w:r w:rsidR="007D572B" w:rsidRPr="009E1D3D">
              <w:rPr>
                <w:rFonts w:eastAsia="Calibri" w:cstheme="minorHAnsi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6A151F" w:rsidRPr="009E1D3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38583C" w:rsidRPr="009E1D3D">
              <w:rPr>
                <w:rFonts w:cstheme="minorHAnsi"/>
                <w:color w:val="000000"/>
                <w:sz w:val="24"/>
                <w:szCs w:val="24"/>
              </w:rPr>
              <w:t>документ</w:t>
            </w:r>
            <w:r w:rsidR="00F2164A" w:rsidRPr="009E1D3D">
              <w:rPr>
                <w:rFonts w:cstheme="minorHAnsi"/>
                <w:color w:val="000000"/>
                <w:sz w:val="24"/>
                <w:szCs w:val="24"/>
              </w:rPr>
              <w:t>и</w:t>
            </w:r>
            <w:r w:rsidR="0038583C" w:rsidRPr="009E1D3D">
              <w:rPr>
                <w:rFonts w:cstheme="minorHAnsi"/>
                <w:color w:val="000000"/>
                <w:sz w:val="24"/>
                <w:szCs w:val="24"/>
              </w:rPr>
              <w:t xml:space="preserve"> з охорони праці та пожежної безпеки</w:t>
            </w:r>
            <w:r w:rsidR="00082B41" w:rsidRPr="009E1D3D">
              <w:rPr>
                <w:rFonts w:cstheme="minorHAnsi"/>
                <w:color w:val="000000"/>
                <w:sz w:val="24"/>
                <w:szCs w:val="24"/>
              </w:rPr>
              <w:t xml:space="preserve"> згідно переліку</w:t>
            </w:r>
            <w:r w:rsidR="007D572B" w:rsidRPr="009E1D3D">
              <w:rPr>
                <w:rFonts w:cstheme="minorHAnsi"/>
                <w:color w:val="000000"/>
                <w:sz w:val="24"/>
                <w:szCs w:val="24"/>
              </w:rPr>
              <w:t>, а саме:</w:t>
            </w:r>
            <w:r w:rsidR="006A151F" w:rsidRPr="009E1D3D">
              <w:rPr>
                <w:rFonts w:cstheme="minorHAnsi"/>
                <w:color w:val="000000"/>
                <w:sz w:val="24"/>
                <w:szCs w:val="24"/>
              </w:rPr>
              <w:t xml:space="preserve">  </w:t>
            </w:r>
          </w:p>
          <w:p w14:paraId="4C96D2D4" w14:textId="7E6930A0" w:rsidR="00EB7CB6" w:rsidRPr="00E9031D" w:rsidRDefault="00EB7CB6" w:rsidP="00E9031D">
            <w:pPr>
              <w:numPr>
                <w:ilvl w:val="0"/>
                <w:numId w:val="6"/>
              </w:numPr>
              <w:ind w:left="37" w:firstLine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E9031D">
              <w:rPr>
                <w:rFonts w:cstheme="minorHAnsi"/>
                <w:color w:val="000000"/>
                <w:sz w:val="24"/>
                <w:szCs w:val="24"/>
              </w:rPr>
              <w:t>Перелік ІТР та робітників (П.І.Б., професія/посада) підрядної організації, задіяних при виконанні робіт на ліцензійній ділянці ПрАТ «НГВ», в тому числі залучених підрядником працівників по договору-субпідряду.</w:t>
            </w:r>
          </w:p>
          <w:p w14:paraId="00B06F93" w14:textId="5A0926BB" w:rsidR="00BD6795" w:rsidRPr="00E9031D" w:rsidRDefault="00EB7CB6" w:rsidP="00E9031D">
            <w:pPr>
              <w:numPr>
                <w:ilvl w:val="0"/>
                <w:numId w:val="6"/>
              </w:numPr>
              <w:ind w:left="37" w:firstLine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E9031D">
              <w:rPr>
                <w:rFonts w:cstheme="minorHAnsi"/>
                <w:color w:val="000000"/>
                <w:sz w:val="24"/>
                <w:szCs w:val="24"/>
              </w:rPr>
              <w:t xml:space="preserve">Копії посвідчень про проходження навчання і перевірку знань Закону України «Про охорону праці», нормативних актів з охорони праці, законодавства про </w:t>
            </w:r>
            <w:r w:rsidRPr="00E9031D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працю, </w:t>
            </w:r>
            <w:proofErr w:type="spellStart"/>
            <w:r w:rsidRPr="00E9031D">
              <w:rPr>
                <w:rFonts w:cstheme="minorHAnsi"/>
                <w:color w:val="000000"/>
                <w:sz w:val="24"/>
                <w:szCs w:val="24"/>
              </w:rPr>
              <w:t>вибухопожежо</w:t>
            </w:r>
            <w:proofErr w:type="spellEnd"/>
            <w:r w:rsidRPr="00E9031D">
              <w:rPr>
                <w:rFonts w:cstheme="minorHAnsi"/>
                <w:color w:val="000000"/>
                <w:sz w:val="24"/>
                <w:szCs w:val="24"/>
              </w:rPr>
              <w:t>- та електробезпеки, надання першої медичної допомоги потерпілим у разі нещасного випадку</w:t>
            </w:r>
            <w:r w:rsidR="00BD6795" w:rsidRPr="00E9031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BD6795" w:rsidRPr="002D224C">
              <w:rPr>
                <w:rFonts w:cstheme="minorHAnsi"/>
                <w:color w:val="000000"/>
                <w:sz w:val="24"/>
                <w:szCs w:val="24"/>
              </w:rPr>
              <w:t>(</w:t>
            </w:r>
            <w:r w:rsidR="00BD6795" w:rsidRPr="00E9031D">
              <w:rPr>
                <w:rFonts w:cstheme="minorHAnsi"/>
                <w:color w:val="000000"/>
                <w:sz w:val="24"/>
                <w:szCs w:val="24"/>
              </w:rPr>
              <w:t>відповідно до вимог Типового положення про порядок проведення навчання і перевірки знань з питань охорони праці (НПАОП 0.00-4.12-05)</w:t>
            </w:r>
            <w:r w:rsidR="00BD6795" w:rsidRPr="002D224C">
              <w:rPr>
                <w:rFonts w:cstheme="minorHAnsi"/>
                <w:color w:val="000000"/>
                <w:sz w:val="24"/>
                <w:szCs w:val="24"/>
              </w:rPr>
              <w:t>)</w:t>
            </w:r>
            <w:r w:rsidR="00BD6795" w:rsidRPr="00E9031D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  <w:p w14:paraId="697E4074" w14:textId="521D8B06" w:rsidR="00BD6795" w:rsidRPr="00E9031D" w:rsidRDefault="00EB7CB6" w:rsidP="00E9031D">
            <w:pPr>
              <w:ind w:left="37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E9031D">
              <w:rPr>
                <w:rFonts w:cstheme="minorHAnsi"/>
                <w:color w:val="000000"/>
                <w:sz w:val="24"/>
                <w:szCs w:val="24"/>
              </w:rPr>
              <w:t>- для інженерно-технічного персоналу</w:t>
            </w:r>
            <w:r w:rsidR="00840E19" w:rsidRPr="00E9031D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r w:rsidR="00BD6795" w:rsidRPr="002D224C">
              <w:rPr>
                <w:rFonts w:cstheme="minorHAnsi"/>
                <w:color w:val="000000"/>
                <w:sz w:val="24"/>
                <w:szCs w:val="24"/>
              </w:rPr>
              <w:t xml:space="preserve">1 раз на 3 роки </w:t>
            </w:r>
            <w:r w:rsidRPr="00E9031D">
              <w:rPr>
                <w:rFonts w:cstheme="minorHAnsi"/>
                <w:color w:val="000000"/>
                <w:sz w:val="24"/>
                <w:szCs w:val="24"/>
              </w:rPr>
              <w:t>у ліцензованому навчальному закладі</w:t>
            </w:r>
            <w:r w:rsidR="00BD6795" w:rsidRPr="00E9031D">
              <w:rPr>
                <w:rFonts w:cstheme="minorHAnsi"/>
                <w:color w:val="000000"/>
                <w:sz w:val="24"/>
                <w:szCs w:val="24"/>
              </w:rPr>
              <w:t>;</w:t>
            </w:r>
            <w:r w:rsidR="00840E19" w:rsidRPr="00E9031D">
              <w:rPr>
                <w:rFonts w:cstheme="minorHAnsi"/>
                <w:color w:val="000000"/>
                <w:sz w:val="24"/>
                <w:szCs w:val="24"/>
              </w:rPr>
              <w:t xml:space="preserve">  </w:t>
            </w:r>
          </w:p>
          <w:p w14:paraId="26BE09BB" w14:textId="135B3498" w:rsidR="00BD6795" w:rsidRPr="002D224C" w:rsidRDefault="00BD6795" w:rsidP="00E9031D">
            <w:pPr>
              <w:ind w:left="37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2D224C"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="00840E19" w:rsidRPr="002D224C">
              <w:rPr>
                <w:rFonts w:cstheme="minorHAnsi"/>
                <w:color w:val="000000"/>
                <w:sz w:val="24"/>
                <w:szCs w:val="24"/>
              </w:rPr>
              <w:t xml:space="preserve">для робітничого персоналу – виконавців робіт: 1 раз на рік </w:t>
            </w:r>
            <w:r w:rsidR="00840E19" w:rsidRPr="00E9031D">
              <w:rPr>
                <w:rFonts w:cstheme="minorHAnsi"/>
                <w:color w:val="000000"/>
                <w:sz w:val="24"/>
                <w:szCs w:val="24"/>
              </w:rPr>
              <w:t xml:space="preserve">у ліцензованому навчальному закладі або </w:t>
            </w:r>
            <w:r w:rsidRPr="00E9031D">
              <w:rPr>
                <w:rFonts w:cstheme="minorHAnsi"/>
                <w:color w:val="000000"/>
                <w:sz w:val="24"/>
                <w:szCs w:val="24"/>
              </w:rPr>
              <w:t>безпосередньо на підприємстві</w:t>
            </w:r>
            <w:r w:rsidR="00840E19" w:rsidRPr="002D224C">
              <w:rPr>
                <w:rFonts w:cstheme="minorHAnsi"/>
                <w:color w:val="000000"/>
                <w:sz w:val="24"/>
                <w:szCs w:val="24"/>
              </w:rPr>
              <w:t xml:space="preserve">; </w:t>
            </w:r>
          </w:p>
          <w:p w14:paraId="5122F8D0" w14:textId="28F3F25F" w:rsidR="00EB7CB6" w:rsidRPr="00E9031D" w:rsidRDefault="00BD6795" w:rsidP="00E9031D">
            <w:pPr>
              <w:ind w:left="37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2D224C"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="00840E19" w:rsidRPr="002D224C">
              <w:rPr>
                <w:rFonts w:cstheme="minorHAnsi"/>
                <w:color w:val="000000"/>
                <w:sz w:val="24"/>
                <w:szCs w:val="24"/>
              </w:rPr>
              <w:t>для членів ПДК підприємства по перевірці знань</w:t>
            </w:r>
            <w:r w:rsidRPr="002D224C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="00840E19" w:rsidRPr="002D224C">
              <w:rPr>
                <w:rFonts w:cstheme="minorHAnsi"/>
                <w:color w:val="000000"/>
                <w:sz w:val="24"/>
                <w:szCs w:val="24"/>
              </w:rPr>
              <w:t xml:space="preserve"> 1 раз на 3 роки </w:t>
            </w:r>
            <w:r w:rsidRPr="002D224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E9031D">
              <w:rPr>
                <w:rFonts w:cstheme="minorHAnsi"/>
                <w:color w:val="000000"/>
                <w:sz w:val="24"/>
                <w:szCs w:val="24"/>
              </w:rPr>
              <w:t>у ліцензованому навчальному закладі</w:t>
            </w:r>
            <w:r w:rsidRPr="002D224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840E19" w:rsidRPr="002D224C">
              <w:rPr>
                <w:rFonts w:cstheme="minorHAnsi"/>
                <w:color w:val="000000"/>
                <w:sz w:val="24"/>
                <w:szCs w:val="24"/>
              </w:rPr>
              <w:t>(якщо щорічна перевірка знань у робітничого персоналу проводиться на підприємстві)</w:t>
            </w:r>
            <w:r w:rsidRPr="002D224C">
              <w:rPr>
                <w:rFonts w:cstheme="minorHAnsi"/>
                <w:color w:val="000000"/>
                <w:sz w:val="24"/>
                <w:szCs w:val="24"/>
              </w:rPr>
              <w:t>.</w:t>
            </w:r>
            <w:r w:rsidR="00840E19" w:rsidRPr="002D224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45B02FAF" w14:textId="760763E0" w:rsidR="00EB7CB6" w:rsidRPr="00E9031D" w:rsidRDefault="00EB7CB6" w:rsidP="00E9031D">
            <w:pPr>
              <w:numPr>
                <w:ilvl w:val="0"/>
                <w:numId w:val="6"/>
              </w:numPr>
              <w:ind w:left="37" w:firstLine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E9031D">
              <w:rPr>
                <w:rFonts w:cstheme="minorHAnsi"/>
                <w:color w:val="000000"/>
                <w:sz w:val="24"/>
                <w:szCs w:val="24"/>
              </w:rPr>
              <w:t>Копії посвідчень, протоколів про проходження навчання і перевірку знань «Типова інструкція з організації безпечного ведення газонебезпечних робіт НПАОП 0.00-5.11-85»</w:t>
            </w:r>
            <w:r w:rsidR="00DF01D6" w:rsidRPr="00E9031D">
              <w:rPr>
                <w:rFonts w:cstheme="minorHAnsi"/>
                <w:color w:val="000000"/>
                <w:sz w:val="24"/>
                <w:szCs w:val="24"/>
                <w:u w:val="single"/>
              </w:rPr>
              <w:t>:</w:t>
            </w:r>
          </w:p>
          <w:p w14:paraId="228F6D0A" w14:textId="77777777" w:rsidR="00DF01D6" w:rsidRPr="00E9031D" w:rsidRDefault="00DF01D6" w:rsidP="00E9031D">
            <w:pPr>
              <w:ind w:left="37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E9031D">
              <w:rPr>
                <w:rFonts w:cstheme="minorHAnsi"/>
                <w:color w:val="000000"/>
                <w:sz w:val="24"/>
                <w:szCs w:val="24"/>
              </w:rPr>
              <w:t xml:space="preserve">- для інженерно-технічного персоналу: </w:t>
            </w:r>
            <w:r w:rsidRPr="002D224C">
              <w:rPr>
                <w:rFonts w:cstheme="minorHAnsi"/>
                <w:color w:val="000000"/>
                <w:sz w:val="24"/>
                <w:szCs w:val="24"/>
              </w:rPr>
              <w:t xml:space="preserve">1 раз на 3 роки </w:t>
            </w:r>
            <w:r w:rsidRPr="00E9031D">
              <w:rPr>
                <w:rFonts w:cstheme="minorHAnsi"/>
                <w:color w:val="000000"/>
                <w:sz w:val="24"/>
                <w:szCs w:val="24"/>
              </w:rPr>
              <w:t xml:space="preserve">у ліцензованому навчальному закладі;  </w:t>
            </w:r>
          </w:p>
          <w:p w14:paraId="7356DA6B" w14:textId="77777777" w:rsidR="00DF01D6" w:rsidRPr="002D224C" w:rsidRDefault="00DF01D6" w:rsidP="00E9031D">
            <w:pPr>
              <w:ind w:left="37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2D224C">
              <w:rPr>
                <w:rFonts w:cstheme="minorHAnsi"/>
                <w:color w:val="000000"/>
                <w:sz w:val="24"/>
                <w:szCs w:val="24"/>
              </w:rPr>
              <w:t xml:space="preserve">- для робітничого персоналу – виконавців робіт: 1 раз на рік </w:t>
            </w:r>
            <w:r w:rsidRPr="00E9031D">
              <w:rPr>
                <w:rFonts w:cstheme="minorHAnsi"/>
                <w:color w:val="000000"/>
                <w:sz w:val="24"/>
                <w:szCs w:val="24"/>
              </w:rPr>
              <w:t>у ліцензованому навчальному закладі або безпосередньо на підприємстві</w:t>
            </w:r>
            <w:r w:rsidRPr="002D224C">
              <w:rPr>
                <w:rFonts w:cstheme="minorHAnsi"/>
                <w:color w:val="000000"/>
                <w:sz w:val="24"/>
                <w:szCs w:val="24"/>
              </w:rPr>
              <w:t xml:space="preserve">; </w:t>
            </w:r>
          </w:p>
          <w:p w14:paraId="66062724" w14:textId="77777777" w:rsidR="00DF01D6" w:rsidRPr="00E9031D" w:rsidRDefault="00DF01D6" w:rsidP="00E9031D">
            <w:pPr>
              <w:ind w:left="37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2D224C">
              <w:rPr>
                <w:rFonts w:cstheme="minorHAnsi"/>
                <w:color w:val="000000"/>
                <w:sz w:val="24"/>
                <w:szCs w:val="24"/>
              </w:rPr>
              <w:t xml:space="preserve">- для членів ПДК підприємства по перевірці знань: 1 раз на 3 роки  </w:t>
            </w:r>
            <w:r w:rsidRPr="00E9031D">
              <w:rPr>
                <w:rFonts w:cstheme="minorHAnsi"/>
                <w:color w:val="000000"/>
                <w:sz w:val="24"/>
                <w:szCs w:val="24"/>
              </w:rPr>
              <w:t>у ліцензованому навчальному закладі</w:t>
            </w:r>
            <w:r w:rsidRPr="002D224C">
              <w:rPr>
                <w:rFonts w:cstheme="minorHAnsi"/>
                <w:color w:val="000000"/>
                <w:sz w:val="24"/>
                <w:szCs w:val="24"/>
              </w:rPr>
              <w:t xml:space="preserve"> (якщо щорічна перевірка знань у робітничого персоналу проводиться на підприємстві). </w:t>
            </w:r>
          </w:p>
          <w:p w14:paraId="13222A8A" w14:textId="3C56B28D" w:rsidR="00EB7CB6" w:rsidRPr="00E9031D" w:rsidRDefault="00EB7CB6" w:rsidP="00E9031D">
            <w:pPr>
              <w:numPr>
                <w:ilvl w:val="0"/>
                <w:numId w:val="6"/>
              </w:numPr>
              <w:ind w:left="37" w:firstLine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E9031D">
              <w:rPr>
                <w:rFonts w:cstheme="minorHAnsi"/>
                <w:color w:val="000000"/>
                <w:sz w:val="24"/>
                <w:szCs w:val="24"/>
              </w:rPr>
              <w:t>Копії посвідчень, протоколів про проходження навчання і перевірку знань «Правила охорони праці під час роботи з інструментом та пристроями</w:t>
            </w:r>
            <w:r w:rsidRPr="00E9031D">
              <w:rPr>
                <w:rFonts w:cstheme="minorHAnsi"/>
                <w:color w:val="000000"/>
                <w:sz w:val="24"/>
                <w:szCs w:val="24"/>
              </w:rPr>
              <w:br/>
              <w:t>(НПАОП 0.00-1.71-13)»</w:t>
            </w:r>
            <w:r w:rsidR="00DF01D6" w:rsidRPr="00E9031D">
              <w:rPr>
                <w:rFonts w:cstheme="minorHAnsi"/>
                <w:color w:val="000000"/>
                <w:sz w:val="24"/>
                <w:szCs w:val="24"/>
                <w:u w:val="single"/>
              </w:rPr>
              <w:t>:</w:t>
            </w:r>
          </w:p>
          <w:p w14:paraId="72311A29" w14:textId="77777777" w:rsidR="00DF01D6" w:rsidRPr="00E9031D" w:rsidRDefault="00DF01D6" w:rsidP="00E9031D">
            <w:pPr>
              <w:ind w:left="37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E9031D">
              <w:rPr>
                <w:rFonts w:cstheme="minorHAnsi"/>
                <w:color w:val="000000"/>
                <w:sz w:val="24"/>
                <w:szCs w:val="24"/>
              </w:rPr>
              <w:t xml:space="preserve">- для інженерно-технічного персоналу: </w:t>
            </w:r>
            <w:r w:rsidRPr="002D224C">
              <w:rPr>
                <w:rFonts w:cstheme="minorHAnsi"/>
                <w:color w:val="000000"/>
                <w:sz w:val="24"/>
                <w:szCs w:val="24"/>
              </w:rPr>
              <w:t xml:space="preserve">1 раз на 3 роки </w:t>
            </w:r>
            <w:r w:rsidRPr="00E9031D">
              <w:rPr>
                <w:rFonts w:cstheme="minorHAnsi"/>
                <w:color w:val="000000"/>
                <w:sz w:val="24"/>
                <w:szCs w:val="24"/>
              </w:rPr>
              <w:t xml:space="preserve">у ліцензованому навчальному закладі;  </w:t>
            </w:r>
          </w:p>
          <w:p w14:paraId="60C596A5" w14:textId="77777777" w:rsidR="00DF01D6" w:rsidRPr="002D224C" w:rsidRDefault="00DF01D6" w:rsidP="00E9031D">
            <w:pPr>
              <w:ind w:left="37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2D224C">
              <w:rPr>
                <w:rFonts w:cstheme="minorHAnsi"/>
                <w:color w:val="000000"/>
                <w:sz w:val="24"/>
                <w:szCs w:val="24"/>
              </w:rPr>
              <w:t xml:space="preserve">- для робітничого персоналу – виконавців робіт: 1 раз на рік </w:t>
            </w:r>
            <w:r w:rsidRPr="00E9031D">
              <w:rPr>
                <w:rFonts w:cstheme="minorHAnsi"/>
                <w:color w:val="000000"/>
                <w:sz w:val="24"/>
                <w:szCs w:val="24"/>
              </w:rPr>
              <w:t>у ліцензованому навчальному закладі або безпосередньо на підприємстві</w:t>
            </w:r>
            <w:r w:rsidRPr="002D224C">
              <w:rPr>
                <w:rFonts w:cstheme="minorHAnsi"/>
                <w:color w:val="000000"/>
                <w:sz w:val="24"/>
                <w:szCs w:val="24"/>
              </w:rPr>
              <w:t xml:space="preserve">; </w:t>
            </w:r>
          </w:p>
          <w:p w14:paraId="17312C9C" w14:textId="77777777" w:rsidR="00DF01D6" w:rsidRPr="00E9031D" w:rsidRDefault="00DF01D6" w:rsidP="00E9031D">
            <w:pPr>
              <w:ind w:left="37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2D224C">
              <w:rPr>
                <w:rFonts w:cstheme="minorHAnsi"/>
                <w:color w:val="000000"/>
                <w:sz w:val="24"/>
                <w:szCs w:val="24"/>
              </w:rPr>
              <w:t xml:space="preserve">- для членів ПДК підприємства по перевірці знань: 1 раз на 3 роки  </w:t>
            </w:r>
            <w:r w:rsidRPr="00E9031D">
              <w:rPr>
                <w:rFonts w:cstheme="minorHAnsi"/>
                <w:color w:val="000000"/>
                <w:sz w:val="24"/>
                <w:szCs w:val="24"/>
              </w:rPr>
              <w:t>у ліцензованому навчальному закладі</w:t>
            </w:r>
            <w:r w:rsidRPr="002D224C">
              <w:rPr>
                <w:rFonts w:cstheme="minorHAnsi"/>
                <w:color w:val="000000"/>
                <w:sz w:val="24"/>
                <w:szCs w:val="24"/>
              </w:rPr>
              <w:t xml:space="preserve"> (якщо щорічна перевірка знань у робітничого персоналу проводиться на підприємстві). </w:t>
            </w:r>
          </w:p>
          <w:p w14:paraId="20C69B12" w14:textId="64D66032" w:rsidR="00EB7CB6" w:rsidRPr="00E9031D" w:rsidRDefault="00EB7CB6" w:rsidP="00E9031D">
            <w:pPr>
              <w:numPr>
                <w:ilvl w:val="0"/>
                <w:numId w:val="6"/>
              </w:numPr>
              <w:ind w:left="37" w:firstLine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E9031D">
              <w:rPr>
                <w:rFonts w:cstheme="minorHAnsi"/>
                <w:color w:val="000000"/>
                <w:sz w:val="24"/>
                <w:szCs w:val="24"/>
              </w:rPr>
              <w:t xml:space="preserve">Копії посвідчень, протоколів про проходження навчання з </w:t>
            </w:r>
            <w:r w:rsidR="00C549A3" w:rsidRPr="00E9031D">
              <w:rPr>
                <w:rFonts w:cstheme="minorHAnsi"/>
                <w:color w:val="000000"/>
                <w:sz w:val="24"/>
                <w:szCs w:val="24"/>
              </w:rPr>
              <w:t xml:space="preserve">питань </w:t>
            </w:r>
            <w:r w:rsidRPr="00E9031D">
              <w:rPr>
                <w:rFonts w:cstheme="minorHAnsi"/>
                <w:color w:val="000000"/>
                <w:sz w:val="24"/>
                <w:szCs w:val="24"/>
              </w:rPr>
              <w:t xml:space="preserve">пожежної безпеки </w:t>
            </w:r>
            <w:r w:rsidRPr="00E9031D">
              <w:rPr>
                <w:rFonts w:cstheme="minorHAnsi"/>
                <w:color w:val="000000"/>
                <w:sz w:val="24"/>
                <w:szCs w:val="24"/>
                <w:u w:val="single"/>
              </w:rPr>
              <w:t xml:space="preserve">(для інженерно-технічного персоналу 1 раз на 3 роки), </w:t>
            </w:r>
            <w:proofErr w:type="spellStart"/>
            <w:r w:rsidRPr="00E9031D">
              <w:rPr>
                <w:rFonts w:cstheme="minorHAnsi"/>
                <w:color w:val="000000"/>
                <w:sz w:val="24"/>
                <w:szCs w:val="24"/>
                <w:u w:val="single"/>
              </w:rPr>
              <w:t>пожежно</w:t>
            </w:r>
            <w:proofErr w:type="spellEnd"/>
            <w:r w:rsidRPr="00E9031D">
              <w:rPr>
                <w:rFonts w:cstheme="minorHAnsi"/>
                <w:color w:val="000000"/>
                <w:sz w:val="24"/>
                <w:szCs w:val="24"/>
                <w:u w:val="single"/>
              </w:rPr>
              <w:t>-технічного мінімуму (для робітничого персоналу 1 раз на рік) у ліцензованому навчальному закладі.</w:t>
            </w:r>
          </w:p>
          <w:p w14:paraId="1452B94C" w14:textId="77777777" w:rsidR="00DF01D6" w:rsidRPr="002D224C" w:rsidRDefault="00DF01D6" w:rsidP="00E9031D">
            <w:pPr>
              <w:ind w:left="37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2D224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Примітка</w:t>
            </w:r>
            <w:r w:rsidRPr="002D224C">
              <w:rPr>
                <w:rFonts w:cstheme="minorHAnsi"/>
                <w:color w:val="000000"/>
                <w:sz w:val="24"/>
                <w:szCs w:val="24"/>
              </w:rPr>
              <w:t xml:space="preserve">: Навчальний заклад, який проводить вищезазначене навчання повинен мати погоджену з ДСНС програму навчання (відповідно до п.5 Розділу ІІ Порядку затвердження програм навчання та інструктажів з питань пожежної безпеки, організації та контролю за їх виконанням, затверджених  Наказом Міністерства внутрішніх справ України від 05 грудня 2019 року № 1021). </w:t>
            </w:r>
          </w:p>
          <w:p w14:paraId="7E37B815" w14:textId="7FED53FD" w:rsidR="00EB7CB6" w:rsidRPr="00E9031D" w:rsidRDefault="00EB7CB6" w:rsidP="00E9031D">
            <w:pPr>
              <w:numPr>
                <w:ilvl w:val="0"/>
                <w:numId w:val="6"/>
              </w:numPr>
              <w:ind w:left="37" w:firstLine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E9031D">
              <w:rPr>
                <w:rFonts w:cstheme="minorHAnsi"/>
                <w:color w:val="000000"/>
                <w:sz w:val="24"/>
                <w:szCs w:val="24"/>
              </w:rPr>
              <w:t xml:space="preserve">Копії кваліфікаційних </w:t>
            </w:r>
            <w:proofErr w:type="spellStart"/>
            <w:r w:rsidRPr="00E9031D">
              <w:rPr>
                <w:rFonts w:cstheme="minorHAnsi"/>
                <w:color w:val="000000"/>
                <w:sz w:val="24"/>
                <w:szCs w:val="24"/>
              </w:rPr>
              <w:t>свідоцтв</w:t>
            </w:r>
            <w:proofErr w:type="spellEnd"/>
            <w:r w:rsidRPr="00E9031D">
              <w:rPr>
                <w:rFonts w:cstheme="minorHAnsi"/>
                <w:color w:val="000000"/>
                <w:sz w:val="24"/>
                <w:szCs w:val="24"/>
              </w:rPr>
              <w:t xml:space="preserve"> по присвоєнню робітничих професій: </w:t>
            </w:r>
            <w:r w:rsidR="00DF01D6" w:rsidRPr="00E9031D">
              <w:rPr>
                <w:rFonts w:cstheme="minorHAnsi"/>
                <w:color w:val="000000"/>
                <w:sz w:val="24"/>
                <w:szCs w:val="24"/>
              </w:rPr>
              <w:t xml:space="preserve">наприклад: монтажник, </w:t>
            </w:r>
            <w:r w:rsidRPr="00E9031D">
              <w:rPr>
                <w:rFonts w:cstheme="minorHAnsi"/>
                <w:color w:val="000000"/>
                <w:sz w:val="24"/>
                <w:szCs w:val="24"/>
              </w:rPr>
              <w:t xml:space="preserve">слюсар, </w:t>
            </w:r>
            <w:r w:rsidR="00C549A3" w:rsidRPr="00E9031D">
              <w:rPr>
                <w:rFonts w:cstheme="minorHAnsi"/>
                <w:color w:val="000000"/>
                <w:sz w:val="24"/>
                <w:szCs w:val="24"/>
              </w:rPr>
              <w:t>стропальник</w:t>
            </w:r>
            <w:r w:rsidR="00DF01D6" w:rsidRPr="00E9031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E9031D">
              <w:rPr>
                <w:rFonts w:cstheme="minorHAnsi"/>
                <w:color w:val="000000"/>
                <w:sz w:val="24"/>
                <w:szCs w:val="24"/>
              </w:rPr>
              <w:t xml:space="preserve">тощо (за наявності) </w:t>
            </w:r>
            <w:r w:rsidRPr="00E9031D">
              <w:rPr>
                <w:rFonts w:cstheme="minorHAnsi"/>
                <w:color w:val="000000"/>
                <w:sz w:val="24"/>
                <w:szCs w:val="24"/>
                <w:u w:val="single"/>
              </w:rPr>
              <w:t>- для робітничого персоналу (кожні 5 роки у ліцензованому навчальному закладі).</w:t>
            </w:r>
          </w:p>
          <w:p w14:paraId="21E4C624" w14:textId="271550C5" w:rsidR="00C549A3" w:rsidRPr="002D224C" w:rsidRDefault="00C549A3" w:rsidP="00E9031D">
            <w:pPr>
              <w:ind w:left="37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2D224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Примітка:</w:t>
            </w:r>
            <w:r w:rsidRPr="002D224C">
              <w:rPr>
                <w:rFonts w:cstheme="minorHAnsi"/>
                <w:color w:val="000000"/>
                <w:sz w:val="24"/>
                <w:szCs w:val="24"/>
              </w:rPr>
              <w:t xml:space="preserve"> Кваліфікаційне посвідчення та свідоцтво повинні відповідати  вимогам  Положення про професійне навчання працівників на виробництві (Про затвердження Положення п... | від 26.03.2001 № 127/151 (rada.gov.ua), а саме пункту п.2.5. розділу II. Організація професійного навчання працівників на виробництві - періодичність навчання робітників на курсах підвищення кваліфікації установлюється, як правило, не рідше одного разу в 5 років.</w:t>
            </w:r>
          </w:p>
          <w:p w14:paraId="3A9E06D3" w14:textId="77777777" w:rsidR="00EB7CB6" w:rsidRPr="00D04540" w:rsidRDefault="00EB7CB6" w:rsidP="00E9031D">
            <w:pPr>
              <w:numPr>
                <w:ilvl w:val="0"/>
                <w:numId w:val="6"/>
              </w:numPr>
              <w:ind w:left="37" w:firstLine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E9031D">
              <w:rPr>
                <w:rFonts w:cstheme="minorHAnsi"/>
                <w:color w:val="000000"/>
                <w:sz w:val="24"/>
                <w:szCs w:val="24"/>
              </w:rPr>
              <w:t xml:space="preserve">Копії протоколів щорічної перевірки знань з питань охорони праці у робітничого персоналу </w:t>
            </w:r>
            <w:r w:rsidRPr="00E9031D">
              <w:rPr>
                <w:rFonts w:cstheme="minorHAnsi"/>
                <w:color w:val="000000"/>
                <w:sz w:val="24"/>
                <w:szCs w:val="24"/>
                <w:u w:val="single"/>
              </w:rPr>
              <w:t xml:space="preserve">(щорічно або у ліцензованому навчальному закладі, або у </w:t>
            </w:r>
            <w:r w:rsidRPr="00D04540">
              <w:rPr>
                <w:rFonts w:cstheme="minorHAnsi"/>
                <w:color w:val="000000"/>
                <w:sz w:val="24"/>
                <w:szCs w:val="24"/>
                <w:u w:val="single"/>
              </w:rPr>
              <w:t>своєму підприємстві за допомогою створеної та навченої ПДК по перевірці знань).</w:t>
            </w:r>
          </w:p>
          <w:p w14:paraId="2B9797CC" w14:textId="15EFBF21" w:rsidR="00C549A3" w:rsidRPr="009E1D3D" w:rsidRDefault="00C549A3" w:rsidP="00E9031D">
            <w:pPr>
              <w:numPr>
                <w:ilvl w:val="0"/>
                <w:numId w:val="6"/>
              </w:numPr>
              <w:ind w:left="37" w:firstLine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04540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Копії медичних довідок (чинних – 1 раз на рік) про проходження медичного огляду працівників, зайнятих на важких роботах, роботах із шкідливими чи небезпечними умовами праці або таких, де є потреба у професійному доборі  </w:t>
            </w:r>
            <w:r w:rsidRPr="00D04540">
              <w:rPr>
                <w:rFonts w:cstheme="minorHAnsi"/>
                <w:color w:val="000000"/>
                <w:sz w:val="24"/>
                <w:szCs w:val="24"/>
                <w:u w:val="single"/>
              </w:rPr>
              <w:t>(відповідно до вимог Порядку проведення медичних оглядів працівників певних категорій).</w:t>
            </w:r>
          </w:p>
          <w:p w14:paraId="52E98D99" w14:textId="7775555B" w:rsidR="00701865" w:rsidRPr="009E1D3D" w:rsidRDefault="006A151F" w:rsidP="006A151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9E1D3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2E2E04" w:rsidRPr="009E1D3D">
              <w:rPr>
                <w:rFonts w:cstheme="minorHAnsi"/>
                <w:color w:val="000000"/>
                <w:sz w:val="24"/>
                <w:szCs w:val="24"/>
              </w:rPr>
              <w:t>6</w:t>
            </w:r>
            <w:r w:rsidR="00956646" w:rsidRPr="009E1D3D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="00956646" w:rsidRPr="009E1D3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Додати на майданчик </w:t>
            </w:r>
            <w:r w:rsidR="00956646" w:rsidRPr="009E1D3D">
              <w:rPr>
                <w:rFonts w:eastAsia="Calibri" w:cstheme="minorHAnsi"/>
                <w:b/>
                <w:bCs/>
                <w:color w:val="365F91" w:themeColor="accent1" w:themeShade="BF"/>
                <w:sz w:val="24"/>
                <w:szCs w:val="24"/>
                <w:u w:val="single"/>
              </w:rPr>
              <w:t>SmartTender.biz.</w:t>
            </w:r>
            <w:r w:rsidR="00956646" w:rsidRPr="009E1D3D">
              <w:rPr>
                <w:rFonts w:eastAsia="Calibri" w:cstheme="minorHAnsi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956646" w:rsidRPr="009E1D3D">
              <w:rPr>
                <w:rFonts w:cstheme="minorHAnsi"/>
                <w:color w:val="000000"/>
                <w:sz w:val="24"/>
                <w:szCs w:val="24"/>
              </w:rPr>
              <w:t xml:space="preserve"> перелік</w:t>
            </w:r>
            <w:r w:rsidRPr="009E1D3D">
              <w:rPr>
                <w:rFonts w:cstheme="minorHAnsi"/>
                <w:color w:val="000000"/>
                <w:sz w:val="24"/>
                <w:szCs w:val="24"/>
              </w:rPr>
              <w:t xml:space="preserve"> обладнання</w:t>
            </w:r>
            <w:r w:rsidR="00804AFF" w:rsidRPr="009E1D3D">
              <w:rPr>
                <w:rFonts w:cstheme="minorHAnsi"/>
                <w:color w:val="000000"/>
                <w:sz w:val="24"/>
                <w:szCs w:val="24"/>
              </w:rPr>
              <w:t xml:space="preserve"> та ЗІЗ</w:t>
            </w:r>
            <w:r w:rsidR="00701865" w:rsidRPr="009E1D3D">
              <w:rPr>
                <w:rFonts w:cstheme="minorHAnsi"/>
                <w:color w:val="000000"/>
                <w:sz w:val="24"/>
                <w:szCs w:val="24"/>
              </w:rPr>
              <w:t>, необхідн</w:t>
            </w:r>
            <w:r w:rsidR="00804AFF" w:rsidRPr="009E1D3D">
              <w:rPr>
                <w:rFonts w:cstheme="minorHAnsi"/>
                <w:color w:val="000000"/>
                <w:sz w:val="24"/>
                <w:szCs w:val="24"/>
              </w:rPr>
              <w:t xml:space="preserve">их </w:t>
            </w:r>
            <w:r w:rsidR="00701865" w:rsidRPr="009E1D3D">
              <w:rPr>
                <w:rFonts w:cstheme="minorHAnsi"/>
                <w:color w:val="000000"/>
                <w:sz w:val="24"/>
                <w:szCs w:val="24"/>
              </w:rPr>
              <w:t>для виконання робіт</w:t>
            </w:r>
            <w:r w:rsidR="002E2E04" w:rsidRPr="009E1D3D">
              <w:rPr>
                <w:rFonts w:cstheme="minorHAnsi"/>
                <w:color w:val="000000"/>
                <w:sz w:val="24"/>
                <w:szCs w:val="24"/>
              </w:rPr>
              <w:t>, що повинен відповідати вимогам</w:t>
            </w:r>
            <w:r w:rsidR="00701865" w:rsidRPr="009E1D3D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  <w:p w14:paraId="16482527" w14:textId="41F0F1E4" w:rsidR="00A13A13" w:rsidRPr="00E9031D" w:rsidRDefault="00A13A13" w:rsidP="006A151F">
            <w:pPr>
              <w:jc w:val="both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E9031D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- спецодяг, як</w:t>
            </w:r>
            <w:r w:rsidR="00804AFF" w:rsidRPr="00E9031D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ий</w:t>
            </w:r>
            <w:r w:rsidRPr="00E9031D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відповіда</w:t>
            </w:r>
            <w:r w:rsidR="00804AFF" w:rsidRPr="00E9031D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є </w:t>
            </w:r>
            <w:r w:rsidRPr="00E9031D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конкретним умовам роботи та забезпечують захисні властивості</w:t>
            </w:r>
            <w:r w:rsidR="00804AFF" w:rsidRPr="00E9031D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r w:rsidR="00A500F6" w:rsidRPr="00E9031D">
              <w:rPr>
                <w:rStyle w:val="ac"/>
                <w:rFonts w:cstheme="minorHAnsi"/>
                <w:b w:val="0"/>
                <w:bCs w:val="0"/>
                <w:sz w:val="24"/>
                <w:szCs w:val="24"/>
              </w:rPr>
              <w:t>т</w:t>
            </w:r>
            <w:r w:rsidR="00804AFF" w:rsidRPr="00E9031D">
              <w:rPr>
                <w:rStyle w:val="ac"/>
                <w:rFonts w:cstheme="minorHAnsi"/>
                <w:b w:val="0"/>
                <w:bCs w:val="0"/>
                <w:sz w:val="24"/>
                <w:szCs w:val="24"/>
              </w:rPr>
              <w:t>канина костюмів повинна мати н</w:t>
            </w:r>
            <w:r w:rsidR="00804AFF" w:rsidRPr="00E9031D">
              <w:rPr>
                <w:rFonts w:cstheme="minorHAnsi"/>
                <w:bCs/>
                <w:sz w:val="24"/>
                <w:szCs w:val="24"/>
              </w:rPr>
              <w:t>афто</w:t>
            </w:r>
            <w:r w:rsidR="00804AFF" w:rsidRPr="00E9031D">
              <w:rPr>
                <w:rFonts w:cstheme="minorHAnsi"/>
                <w:sz w:val="24"/>
                <w:szCs w:val="24"/>
              </w:rPr>
              <w:t>-оливо-</w:t>
            </w:r>
            <w:proofErr w:type="spellStart"/>
            <w:r w:rsidR="00804AFF" w:rsidRPr="00E9031D">
              <w:rPr>
                <w:rFonts w:cstheme="minorHAnsi"/>
                <w:sz w:val="24"/>
                <w:szCs w:val="24"/>
              </w:rPr>
              <w:t>водовідштовхуючу</w:t>
            </w:r>
            <w:proofErr w:type="spellEnd"/>
            <w:r w:rsidR="00804AFF" w:rsidRPr="00E9031D">
              <w:rPr>
                <w:rFonts w:cstheme="minorHAnsi"/>
                <w:sz w:val="24"/>
                <w:szCs w:val="24"/>
              </w:rPr>
              <w:t xml:space="preserve"> обробку (НМВО) з </w:t>
            </w:r>
            <w:r w:rsidR="00804AFF" w:rsidRPr="00E9031D">
              <w:rPr>
                <w:rStyle w:val="shorttext"/>
                <w:rFonts w:cstheme="minorHAnsi"/>
                <w:sz w:val="24"/>
                <w:szCs w:val="24"/>
              </w:rPr>
              <w:t>антистатичною ниткою)</w:t>
            </w:r>
            <w:r w:rsidRPr="00E9031D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39BCDD4D" w14:textId="11A4FFE9" w:rsidR="004D00F8" w:rsidRPr="002D224C" w:rsidRDefault="00804AFF" w:rsidP="00E9031D">
            <w:pPr>
              <w:pStyle w:val="ad"/>
              <w:shd w:val="clear" w:color="auto" w:fill="FFFFFF"/>
              <w:tabs>
                <w:tab w:val="left" w:pos="851"/>
                <w:tab w:val="left" w:pos="993"/>
                <w:tab w:val="left" w:pos="1134"/>
              </w:tabs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E9031D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- спецвзуття, яке відповідає конкретним умовам роботи та забезпечують захисні властивості (</w:t>
            </w:r>
            <w:r w:rsidR="004D00F8" w:rsidRPr="002D224C">
              <w:rPr>
                <w:rFonts w:asciiTheme="minorHAnsi" w:hAnsiTheme="minorHAnsi" w:cstheme="minorHAnsi"/>
              </w:rPr>
              <w:t>з підошвою з електропровідної гуми</w:t>
            </w:r>
            <w:r w:rsidR="00FB4D97" w:rsidRPr="002D224C">
              <w:rPr>
                <w:rFonts w:asciiTheme="minorHAnsi" w:hAnsiTheme="minorHAnsi" w:cstheme="minorHAnsi"/>
              </w:rPr>
              <w:t xml:space="preserve"> для захисту від статичної електрики</w:t>
            </w:r>
            <w:r w:rsidR="004D00F8" w:rsidRPr="002D224C">
              <w:rPr>
                <w:rFonts w:asciiTheme="minorHAnsi" w:hAnsiTheme="minorHAnsi" w:cstheme="minorHAnsi"/>
              </w:rPr>
              <w:t xml:space="preserve">; з </w:t>
            </w:r>
            <w:proofErr w:type="spellStart"/>
            <w:r w:rsidR="004D00F8" w:rsidRPr="002D224C">
              <w:rPr>
                <w:rFonts w:asciiTheme="minorHAnsi" w:hAnsiTheme="minorHAnsi" w:cstheme="minorHAnsi"/>
                <w:spacing w:val="-6"/>
              </w:rPr>
              <w:t>полікарбонатними</w:t>
            </w:r>
            <w:proofErr w:type="spellEnd"/>
            <w:r w:rsidR="004D00F8" w:rsidRPr="002D224C">
              <w:rPr>
                <w:rFonts w:asciiTheme="minorHAnsi" w:hAnsiTheme="minorHAnsi" w:cstheme="minorHAnsi"/>
                <w:spacing w:val="-6"/>
              </w:rPr>
              <w:t xml:space="preserve"> вставками у ділянці пальців)</w:t>
            </w:r>
            <w:r w:rsidR="004D00F8" w:rsidRPr="002D224C">
              <w:rPr>
                <w:rFonts w:asciiTheme="minorHAnsi" w:hAnsiTheme="minorHAnsi" w:cstheme="minorHAnsi"/>
              </w:rPr>
              <w:t>;</w:t>
            </w:r>
          </w:p>
          <w:p w14:paraId="691FA76A" w14:textId="43412D14" w:rsidR="00701865" w:rsidRPr="00E9031D" w:rsidRDefault="00701865" w:rsidP="006A151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E9031D">
              <w:rPr>
                <w:rFonts w:cstheme="minorHAnsi"/>
                <w:color w:val="000000"/>
                <w:sz w:val="24"/>
                <w:szCs w:val="24"/>
              </w:rPr>
              <w:t xml:space="preserve">-  </w:t>
            </w:r>
            <w:r w:rsidR="006A151F" w:rsidRPr="00E9031D">
              <w:rPr>
                <w:rFonts w:cstheme="minorHAnsi"/>
                <w:color w:val="000000"/>
                <w:sz w:val="24"/>
                <w:szCs w:val="24"/>
              </w:rPr>
              <w:t>протигаз</w:t>
            </w:r>
            <w:r w:rsidRPr="00E9031D">
              <w:rPr>
                <w:rFonts w:cstheme="minorHAnsi"/>
                <w:color w:val="000000"/>
                <w:sz w:val="24"/>
                <w:szCs w:val="24"/>
              </w:rPr>
              <w:t xml:space="preserve"> шланговий (ПШ-2</w:t>
            </w:r>
            <w:r w:rsidR="00A500F6" w:rsidRPr="00E9031D">
              <w:rPr>
                <w:rFonts w:cstheme="minorHAnsi"/>
                <w:color w:val="000000"/>
                <w:sz w:val="24"/>
                <w:szCs w:val="24"/>
              </w:rPr>
              <w:t>/ПШ-1</w:t>
            </w:r>
            <w:r w:rsidRPr="00E9031D">
              <w:rPr>
                <w:rFonts w:cstheme="minorHAnsi"/>
                <w:color w:val="000000"/>
                <w:sz w:val="24"/>
                <w:szCs w:val="24"/>
              </w:rPr>
              <w:t>) з технічним паспортом;</w:t>
            </w:r>
          </w:p>
          <w:p w14:paraId="6F4A9714" w14:textId="366B334E" w:rsidR="00653409" w:rsidRPr="00E9031D" w:rsidRDefault="00701865" w:rsidP="006A151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E9031D">
              <w:rPr>
                <w:rFonts w:cstheme="minorHAnsi"/>
                <w:color w:val="000000"/>
                <w:sz w:val="24"/>
                <w:szCs w:val="24"/>
              </w:rPr>
              <w:t>-</w:t>
            </w:r>
            <w:r w:rsidR="006A151F" w:rsidRPr="00E9031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151F" w:rsidRPr="00E9031D">
              <w:rPr>
                <w:rFonts w:cstheme="minorHAnsi"/>
                <w:color w:val="000000"/>
                <w:sz w:val="24"/>
                <w:szCs w:val="24"/>
              </w:rPr>
              <w:t>страх</w:t>
            </w:r>
            <w:r w:rsidRPr="00E9031D">
              <w:rPr>
                <w:rFonts w:cstheme="minorHAnsi"/>
                <w:color w:val="000000"/>
                <w:sz w:val="24"/>
                <w:szCs w:val="24"/>
              </w:rPr>
              <w:t>увальний</w:t>
            </w:r>
            <w:proofErr w:type="spellEnd"/>
            <w:r w:rsidRPr="00E9031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73B8" w:rsidRPr="00E9031D">
              <w:rPr>
                <w:rFonts w:cstheme="minorHAnsi"/>
                <w:color w:val="000000"/>
                <w:sz w:val="24"/>
                <w:szCs w:val="24"/>
              </w:rPr>
              <w:t>лямковий</w:t>
            </w:r>
            <w:proofErr w:type="spellEnd"/>
            <w:r w:rsidR="001A73B8" w:rsidRPr="00E9031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E9031D">
              <w:rPr>
                <w:rFonts w:cstheme="minorHAnsi"/>
                <w:color w:val="000000"/>
                <w:sz w:val="24"/>
                <w:szCs w:val="24"/>
              </w:rPr>
              <w:t>пояс</w:t>
            </w:r>
            <w:r w:rsidR="001A73B8" w:rsidRPr="00E9031D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r w:rsidR="00653409" w:rsidRPr="00E9031D">
              <w:rPr>
                <w:rFonts w:cstheme="minorHAnsi"/>
                <w:color w:val="000000"/>
                <w:sz w:val="24"/>
                <w:szCs w:val="24"/>
              </w:rPr>
              <w:t xml:space="preserve">кількість </w:t>
            </w:r>
            <w:r w:rsidR="00FB4D97" w:rsidRPr="00E9031D"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="00653409" w:rsidRPr="00E9031D">
              <w:rPr>
                <w:rFonts w:cstheme="minorHAnsi"/>
                <w:color w:val="000000"/>
                <w:sz w:val="24"/>
                <w:szCs w:val="24"/>
              </w:rPr>
              <w:t xml:space="preserve">3 </w:t>
            </w:r>
            <w:proofErr w:type="spellStart"/>
            <w:r w:rsidR="00653409" w:rsidRPr="00E9031D">
              <w:rPr>
                <w:rFonts w:cstheme="minorHAnsi"/>
                <w:color w:val="000000"/>
                <w:sz w:val="24"/>
                <w:szCs w:val="24"/>
              </w:rPr>
              <w:t>шт</w:t>
            </w:r>
            <w:proofErr w:type="spellEnd"/>
            <w:r w:rsidR="001A73B8" w:rsidRPr="00E9031D">
              <w:rPr>
                <w:rFonts w:cstheme="minorHAnsi"/>
                <w:color w:val="000000"/>
                <w:sz w:val="24"/>
                <w:szCs w:val="24"/>
              </w:rPr>
              <w:t xml:space="preserve">), </w:t>
            </w:r>
            <w:r w:rsidR="001A73B8" w:rsidRPr="00E9031D">
              <w:rPr>
                <w:rFonts w:cstheme="minorHAnsi"/>
                <w:sz w:val="24"/>
                <w:szCs w:val="24"/>
              </w:rPr>
              <w:t xml:space="preserve">виготовлений із тканин із  антистатичними властивостями, укомплектований карабінами і пряжками з алюмінієвого сплаву,  та які сертифіковані згідно Директиви </w:t>
            </w:r>
            <w:proofErr w:type="spellStart"/>
            <w:r w:rsidR="001A73B8" w:rsidRPr="00E9031D">
              <w:rPr>
                <w:rFonts w:cstheme="minorHAnsi"/>
                <w:sz w:val="24"/>
                <w:szCs w:val="24"/>
              </w:rPr>
              <w:t>Atex</w:t>
            </w:r>
            <w:proofErr w:type="spellEnd"/>
            <w:r w:rsidR="001A73B8" w:rsidRPr="00E9031D">
              <w:rPr>
                <w:rFonts w:cstheme="minorHAnsi"/>
                <w:sz w:val="24"/>
                <w:szCs w:val="24"/>
              </w:rPr>
              <w:t xml:space="preserve"> 2014/34 / EU</w:t>
            </w:r>
            <w:r w:rsidR="00653409" w:rsidRPr="00E9031D">
              <w:rPr>
                <w:rFonts w:cstheme="minorHAnsi"/>
                <w:sz w:val="24"/>
                <w:szCs w:val="24"/>
              </w:rPr>
              <w:t>,</w:t>
            </w:r>
            <w:r w:rsidR="001A73B8" w:rsidRPr="00E9031D">
              <w:rPr>
                <w:rFonts w:cstheme="minorHAnsi"/>
                <w:sz w:val="24"/>
                <w:szCs w:val="24"/>
              </w:rPr>
              <w:t xml:space="preserve"> </w:t>
            </w:r>
            <w:r w:rsidR="00653409" w:rsidRPr="00E9031D">
              <w:rPr>
                <w:rFonts w:cstheme="minorHAnsi"/>
                <w:color w:val="000000"/>
                <w:sz w:val="24"/>
                <w:szCs w:val="24"/>
              </w:rPr>
              <w:t>з технічним паспортом та актом періодичного статичного випробування (1 раз на 6 місяців);</w:t>
            </w:r>
          </w:p>
          <w:p w14:paraId="4EEAC2DF" w14:textId="13235D23" w:rsidR="00653409" w:rsidRPr="00E9031D" w:rsidRDefault="00653409" w:rsidP="006A151F">
            <w:pPr>
              <w:jc w:val="both"/>
              <w:rPr>
                <w:rFonts w:cstheme="minorHAnsi"/>
                <w:sz w:val="24"/>
                <w:szCs w:val="24"/>
              </w:rPr>
            </w:pPr>
            <w:r w:rsidRPr="00E9031D">
              <w:rPr>
                <w:rFonts w:cstheme="minorHAnsi"/>
                <w:color w:val="000000"/>
                <w:sz w:val="24"/>
                <w:szCs w:val="24"/>
              </w:rPr>
              <w:t>- рятувальний фал довжиною не менше 10 м (кількість</w:t>
            </w:r>
            <w:r w:rsidR="00FB4D97" w:rsidRPr="00E9031D">
              <w:rPr>
                <w:rFonts w:cstheme="minorHAnsi"/>
                <w:color w:val="000000"/>
                <w:sz w:val="24"/>
                <w:szCs w:val="24"/>
              </w:rPr>
              <w:t xml:space="preserve"> -</w:t>
            </w:r>
            <w:r w:rsidRPr="00E9031D">
              <w:rPr>
                <w:rFonts w:cstheme="minorHAnsi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E9031D">
              <w:rPr>
                <w:rFonts w:cstheme="minorHAnsi"/>
                <w:color w:val="000000"/>
                <w:sz w:val="24"/>
                <w:szCs w:val="24"/>
              </w:rPr>
              <w:t>шт</w:t>
            </w:r>
            <w:proofErr w:type="spellEnd"/>
            <w:r w:rsidRPr="00E9031D">
              <w:rPr>
                <w:rFonts w:cstheme="minorHAnsi"/>
                <w:color w:val="000000"/>
                <w:sz w:val="24"/>
                <w:szCs w:val="24"/>
              </w:rPr>
              <w:t>),</w:t>
            </w:r>
            <w:r w:rsidRPr="00E9031D">
              <w:rPr>
                <w:rFonts w:cstheme="minorHAnsi"/>
                <w:sz w:val="24"/>
                <w:szCs w:val="24"/>
              </w:rPr>
              <w:t xml:space="preserve"> укомплектований карабіном з алюмінієвого сплаву,  та як</w:t>
            </w:r>
            <w:r w:rsidR="00C61FEE" w:rsidRPr="00E9031D">
              <w:rPr>
                <w:rFonts w:cstheme="minorHAnsi"/>
                <w:sz w:val="24"/>
                <w:szCs w:val="24"/>
              </w:rPr>
              <w:t>ий</w:t>
            </w:r>
            <w:r w:rsidRPr="00E9031D">
              <w:rPr>
                <w:rFonts w:cstheme="minorHAnsi"/>
                <w:sz w:val="24"/>
                <w:szCs w:val="24"/>
              </w:rPr>
              <w:t xml:space="preserve"> сертифікован</w:t>
            </w:r>
            <w:r w:rsidR="00C61FEE" w:rsidRPr="00E9031D">
              <w:rPr>
                <w:rFonts w:cstheme="minorHAnsi"/>
                <w:sz w:val="24"/>
                <w:szCs w:val="24"/>
              </w:rPr>
              <w:t>ий</w:t>
            </w:r>
            <w:r w:rsidRPr="00E9031D">
              <w:rPr>
                <w:rFonts w:cstheme="minorHAnsi"/>
                <w:sz w:val="24"/>
                <w:szCs w:val="24"/>
              </w:rPr>
              <w:t xml:space="preserve"> згідно Директиви </w:t>
            </w:r>
            <w:proofErr w:type="spellStart"/>
            <w:r w:rsidRPr="00E9031D">
              <w:rPr>
                <w:rFonts w:cstheme="minorHAnsi"/>
                <w:sz w:val="24"/>
                <w:szCs w:val="24"/>
              </w:rPr>
              <w:t>Atex</w:t>
            </w:r>
            <w:proofErr w:type="spellEnd"/>
            <w:r w:rsidRPr="00E9031D">
              <w:rPr>
                <w:rFonts w:cstheme="minorHAnsi"/>
                <w:sz w:val="24"/>
                <w:szCs w:val="24"/>
              </w:rPr>
              <w:t xml:space="preserve"> 2014/34 / EU,</w:t>
            </w:r>
            <w:r w:rsidR="00A13A13" w:rsidRPr="00E9031D">
              <w:rPr>
                <w:rFonts w:cstheme="minorHAnsi"/>
                <w:color w:val="000000"/>
                <w:sz w:val="24"/>
                <w:szCs w:val="24"/>
              </w:rPr>
              <w:t xml:space="preserve"> з технічним паспортом та актом періодичного статичного випробування (1 раз на 6 місяців);</w:t>
            </w:r>
          </w:p>
          <w:p w14:paraId="27C35959" w14:textId="4E39B560" w:rsidR="00C61FEE" w:rsidRPr="00E9031D" w:rsidRDefault="00C61FEE" w:rsidP="006A151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E9031D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- акумуляторний ліхтар у вибухозахищеному виконанні з джерелом живлення напругою не більше ніж 12 В </w:t>
            </w:r>
            <w:r w:rsidRPr="00E9031D">
              <w:rPr>
                <w:rFonts w:cstheme="minorHAnsi"/>
                <w:color w:val="000000"/>
                <w:sz w:val="24"/>
                <w:szCs w:val="24"/>
              </w:rPr>
              <w:t>(кількість</w:t>
            </w:r>
            <w:r w:rsidR="00FB4D97" w:rsidRPr="00E9031D">
              <w:rPr>
                <w:rFonts w:cstheme="minorHAnsi"/>
                <w:color w:val="000000"/>
                <w:sz w:val="24"/>
                <w:szCs w:val="24"/>
              </w:rPr>
              <w:t xml:space="preserve"> – не менше</w:t>
            </w:r>
            <w:r w:rsidRPr="00E9031D">
              <w:rPr>
                <w:rFonts w:cstheme="minorHAnsi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E9031D">
              <w:rPr>
                <w:rFonts w:cstheme="minorHAnsi"/>
                <w:color w:val="000000"/>
                <w:sz w:val="24"/>
                <w:szCs w:val="24"/>
              </w:rPr>
              <w:t>шт</w:t>
            </w:r>
            <w:proofErr w:type="spellEnd"/>
            <w:r w:rsidRPr="00E9031D">
              <w:rPr>
                <w:rFonts w:cstheme="minorHAnsi"/>
                <w:color w:val="000000"/>
                <w:sz w:val="24"/>
                <w:szCs w:val="24"/>
              </w:rPr>
              <w:t>)</w:t>
            </w:r>
            <w:r w:rsidR="00A13A13" w:rsidRPr="00E9031D">
              <w:rPr>
                <w:rFonts w:cstheme="minorHAnsi"/>
                <w:color w:val="000000"/>
                <w:sz w:val="24"/>
                <w:szCs w:val="24"/>
              </w:rPr>
              <w:t xml:space="preserve"> з сертифікатом, що підтверджує </w:t>
            </w:r>
            <w:proofErr w:type="spellStart"/>
            <w:r w:rsidR="00A13A13" w:rsidRPr="00E9031D">
              <w:rPr>
                <w:rFonts w:cstheme="minorHAnsi"/>
                <w:color w:val="000000"/>
                <w:sz w:val="24"/>
                <w:szCs w:val="24"/>
              </w:rPr>
              <w:t>вибухозахищеність</w:t>
            </w:r>
            <w:proofErr w:type="spellEnd"/>
            <w:r w:rsidR="00A13A13" w:rsidRPr="00E9031D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14:paraId="0FED99E8" w14:textId="6A70515F" w:rsidR="00FB4D97" w:rsidRPr="009E1D3D" w:rsidRDefault="00FB4D97" w:rsidP="006A151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9E1D3D"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="006A151F" w:rsidRPr="009E1D3D">
              <w:rPr>
                <w:rFonts w:cstheme="minorHAnsi"/>
                <w:color w:val="000000"/>
                <w:sz w:val="24"/>
                <w:szCs w:val="24"/>
              </w:rPr>
              <w:t xml:space="preserve"> відра, </w:t>
            </w:r>
          </w:p>
          <w:p w14:paraId="0AEFCB48" w14:textId="36CFC516" w:rsidR="006A151F" w:rsidRPr="00D04540" w:rsidRDefault="00FB4D97" w:rsidP="006A151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9E1D3D"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="006A151F" w:rsidRPr="009E1D3D">
              <w:rPr>
                <w:rFonts w:cstheme="minorHAnsi"/>
                <w:color w:val="000000"/>
                <w:sz w:val="24"/>
                <w:szCs w:val="24"/>
              </w:rPr>
              <w:t>автоцистерн</w:t>
            </w:r>
            <w:r w:rsidRPr="009E1D3D">
              <w:rPr>
                <w:rFonts w:cstheme="minorHAnsi"/>
                <w:color w:val="000000"/>
                <w:sz w:val="24"/>
                <w:szCs w:val="24"/>
              </w:rPr>
              <w:t>а</w:t>
            </w:r>
            <w:r w:rsidR="006A151F" w:rsidRPr="009E1D3D">
              <w:rPr>
                <w:rFonts w:cstheme="minorHAnsi"/>
                <w:color w:val="000000"/>
                <w:sz w:val="24"/>
                <w:szCs w:val="24"/>
              </w:rPr>
              <w:t xml:space="preserve"> для вивезення шламу і </w:t>
            </w:r>
            <w:proofErr w:type="spellStart"/>
            <w:r w:rsidR="006A151F" w:rsidRPr="009E1D3D">
              <w:rPr>
                <w:rFonts w:cstheme="minorHAnsi"/>
                <w:color w:val="000000"/>
                <w:sz w:val="24"/>
                <w:szCs w:val="24"/>
              </w:rPr>
              <w:t>т.д</w:t>
            </w:r>
            <w:proofErr w:type="spellEnd"/>
            <w:r w:rsidR="006A151F" w:rsidRPr="009E1D3D">
              <w:rPr>
                <w:rFonts w:cstheme="minorHAnsi"/>
                <w:color w:val="000000"/>
                <w:sz w:val="24"/>
                <w:szCs w:val="24"/>
              </w:rPr>
              <w:t>.)</w:t>
            </w:r>
            <w:r w:rsidRPr="009E1D3D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0AEFCB4E" w14:textId="04C95909" w:rsidR="00DC4879" w:rsidRPr="00C84612" w:rsidRDefault="0052074E" w:rsidP="0061647F">
            <w:pPr>
              <w:ind w:left="3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9E1D3D">
              <w:rPr>
                <w:rFonts w:cstheme="minorHAnsi"/>
                <w:color w:val="000000"/>
                <w:sz w:val="24"/>
                <w:szCs w:val="24"/>
              </w:rPr>
              <w:t>7</w:t>
            </w:r>
            <w:r w:rsidR="006A151F" w:rsidRPr="009E1D3D">
              <w:rPr>
                <w:rFonts w:cstheme="minorHAnsi"/>
                <w:color w:val="000000"/>
                <w:sz w:val="24"/>
                <w:szCs w:val="24"/>
              </w:rPr>
              <w:t>. Посвідчення виконавців робіт та перераховані сертифікати і дозволи на виконання робіт (ліцензії) повинні бути дійсними  протягом  усього терміну дії договору.</w:t>
            </w:r>
          </w:p>
        </w:tc>
      </w:tr>
      <w:tr w:rsidR="006A151F" w:rsidRPr="008B6684" w14:paraId="0AEFCB6A" w14:textId="77777777" w:rsidTr="00875B31">
        <w:tc>
          <w:tcPr>
            <w:tcW w:w="1843" w:type="dxa"/>
          </w:tcPr>
          <w:p w14:paraId="0AEFCB50" w14:textId="77777777" w:rsidR="006A151F" w:rsidRPr="00624251" w:rsidRDefault="006A151F" w:rsidP="006A151F">
            <w:pPr>
              <w:pStyle w:val="a5"/>
              <w:rPr>
                <w:rFonts w:asciiTheme="minorHAnsi" w:hAnsiTheme="minorHAnsi"/>
                <w:sz w:val="24"/>
                <w:szCs w:val="24"/>
              </w:rPr>
            </w:pPr>
            <w:r w:rsidRPr="00624251">
              <w:rPr>
                <w:rFonts w:asciiTheme="minorHAnsi" w:hAnsiTheme="minorHAnsi"/>
                <w:sz w:val="24"/>
                <w:szCs w:val="24"/>
              </w:rPr>
              <w:lastRenderedPageBreak/>
              <w:t>Додаткові умови</w:t>
            </w:r>
          </w:p>
        </w:tc>
        <w:tc>
          <w:tcPr>
            <w:tcW w:w="8789" w:type="dxa"/>
          </w:tcPr>
          <w:p w14:paraId="0AEFCB51" w14:textId="77777777" w:rsidR="006A151F" w:rsidRPr="00EF4FA6" w:rsidRDefault="006A151F" w:rsidP="006A151F">
            <w:pPr>
              <w:jc w:val="both"/>
              <w:rPr>
                <w:b/>
                <w:bCs/>
                <w:sz w:val="24"/>
                <w:szCs w:val="24"/>
              </w:rPr>
            </w:pPr>
            <w:r w:rsidRPr="00624251">
              <w:rPr>
                <w:sz w:val="24"/>
                <w:szCs w:val="24"/>
              </w:rPr>
              <w:t xml:space="preserve">1. </w:t>
            </w:r>
            <w:r w:rsidRPr="00EF4FA6">
              <w:rPr>
                <w:b/>
                <w:bCs/>
                <w:sz w:val="24"/>
                <w:szCs w:val="24"/>
              </w:rPr>
              <w:t>Для визначення об’ємів робіт з наступним об’єктивним формуванням комерційної пропозиції необхідно обов’язково</w:t>
            </w:r>
            <w:r w:rsidRPr="00EF4FA6">
              <w:rPr>
                <w:b/>
                <w:bCs/>
                <w:sz w:val="24"/>
                <w:szCs w:val="24"/>
                <w:lang w:val="ru-RU"/>
              </w:rPr>
              <w:t> </w:t>
            </w:r>
            <w:r w:rsidRPr="00EF4FA6">
              <w:rPr>
                <w:b/>
                <w:bCs/>
                <w:sz w:val="24"/>
                <w:szCs w:val="24"/>
              </w:rPr>
              <w:t>зробити виїзди на виробничі ділянки ПрАТ «</w:t>
            </w:r>
            <w:proofErr w:type="spellStart"/>
            <w:r w:rsidRPr="00EF4FA6">
              <w:rPr>
                <w:b/>
                <w:bCs/>
                <w:sz w:val="24"/>
                <w:szCs w:val="24"/>
              </w:rPr>
              <w:t>Нафтогазвидобування</w:t>
            </w:r>
            <w:proofErr w:type="spellEnd"/>
            <w:r w:rsidRPr="00EF4FA6">
              <w:rPr>
                <w:b/>
                <w:bCs/>
                <w:sz w:val="24"/>
                <w:szCs w:val="24"/>
              </w:rPr>
              <w:t>»:</w:t>
            </w:r>
          </w:p>
          <w:p w14:paraId="0AEFCB52" w14:textId="696D9F5A" w:rsidR="006A151F" w:rsidRPr="00EF4FA6" w:rsidRDefault="006A151F" w:rsidP="006A151F">
            <w:pPr>
              <w:spacing w:line="259" w:lineRule="auto"/>
              <w:jc w:val="both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УКПГ «</w:t>
            </w:r>
            <w:proofErr w:type="spellStart"/>
            <w:r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Семиренки</w:t>
            </w:r>
            <w:proofErr w:type="spellEnd"/>
            <w:r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»</w:t>
            </w:r>
            <w:r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(Полтавська область, </w:t>
            </w:r>
            <w:r w:rsidR="000033CB"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Миргородський</w:t>
            </w:r>
            <w:r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район, с. Ковалівка, вул. Шкільна, 4А). Виробнича ділянка знаходиться за 100 км від міста Полтава;  </w:t>
            </w:r>
          </w:p>
          <w:p w14:paraId="3575E697" w14:textId="77777777" w:rsidR="002A090A" w:rsidRPr="00EF4FA6" w:rsidRDefault="006A151F" w:rsidP="006A151F">
            <w:pPr>
              <w:spacing w:line="259" w:lineRule="auto"/>
              <w:jc w:val="both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УППГ «Олефірівка</w:t>
            </w:r>
            <w:r w:rsidR="00112B46"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»</w:t>
            </w:r>
            <w:r w:rsidR="002A090A"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(Полтавська обл., Миргородський р-н, </w:t>
            </w:r>
            <w:proofErr w:type="spellStart"/>
            <w:r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Савенцівська</w:t>
            </w:r>
            <w:proofErr w:type="spellEnd"/>
            <w:r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сільська рада, комплекс будівель і споруд №4). Виробнича ділянка знаходиться за 100 км від міста Полтава; </w:t>
            </w:r>
          </w:p>
          <w:p w14:paraId="0AEFCB53" w14:textId="76B900E9" w:rsidR="006A151F" w:rsidRPr="00EF4FA6" w:rsidRDefault="002A090A" w:rsidP="006A151F">
            <w:pPr>
              <w:spacing w:line="259" w:lineRule="auto"/>
              <w:jc w:val="both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 xml:space="preserve">ДКС </w:t>
            </w:r>
            <w:proofErr w:type="spellStart"/>
            <w:r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Олефірівської</w:t>
            </w:r>
            <w:proofErr w:type="spellEnd"/>
            <w:r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 xml:space="preserve"> УППГ</w:t>
            </w:r>
            <w:r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9D3E64"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–</w:t>
            </w:r>
            <w:r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9D3E64"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(</w:t>
            </w:r>
            <w:r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Полтавська область, Миргородський район, </w:t>
            </w:r>
            <w:proofErr w:type="spellStart"/>
            <w:r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Великосорочинська</w:t>
            </w:r>
            <w:proofErr w:type="spellEnd"/>
            <w:r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сільська рада, комплекс будівель і споруд №5, буд. 1</w:t>
            </w:r>
            <w:r w:rsidR="009D3E64"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)</w:t>
            </w:r>
            <w:r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. Виробнича ділянка знаходиться за 100 км від міста Полтава; </w:t>
            </w:r>
          </w:p>
          <w:p w14:paraId="0AEFCB54" w14:textId="77777777" w:rsidR="006A151F" w:rsidRPr="00EF4FA6" w:rsidRDefault="006A151F" w:rsidP="006A151F">
            <w:pPr>
              <w:spacing w:line="259" w:lineRule="auto"/>
              <w:jc w:val="both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УПГ «Мачухи»</w:t>
            </w:r>
            <w:r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(Полтавська область, Полтавський район, </w:t>
            </w:r>
            <w:proofErr w:type="spellStart"/>
            <w:r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Калашниківська</w:t>
            </w:r>
            <w:proofErr w:type="spellEnd"/>
            <w:r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с/рада, комплекс будівель та споруд установки підготовки газу, будинок 1). Виробнича ділянка знаходиться за 20 км від міста Полтава.</w:t>
            </w:r>
          </w:p>
          <w:p w14:paraId="5CF7996D" w14:textId="48C23FF9" w:rsidR="00D513C8" w:rsidRPr="00EF4FA6" w:rsidRDefault="008A03C6" w:rsidP="00FB0465">
            <w:pPr>
              <w:spacing w:line="259" w:lineRule="auto"/>
              <w:jc w:val="both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Перед виїздом </w:t>
            </w:r>
            <w:r w:rsidR="0081280E"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на виробничі об’єкти </w:t>
            </w:r>
            <w:r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о</w:t>
            </w:r>
            <w:r w:rsidR="00FB0465"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бов’язково потрібно направити</w:t>
            </w:r>
            <w:r w:rsidR="00FB0465"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ru-RU"/>
              </w:rPr>
              <w:t> </w:t>
            </w:r>
            <w:r w:rsidR="00FB0465"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копії всіх дозвільних документів і посвідчень на проведення даних робіт</w:t>
            </w:r>
            <w:r w:rsidR="00C671C2"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відображених</w:t>
            </w:r>
            <w:r w:rsidR="00FB0465"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в розділі  Кваліфікаційні вимоги до учасників</w:t>
            </w:r>
            <w:r w:rsidR="00503419" w:rsidRPr="00503419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/або субпідрядників (за умови їх залучення)</w:t>
            </w:r>
            <w:r w:rsidR="000C0BF9"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DC6A0D"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даного технічного завдання</w:t>
            </w:r>
            <w:r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на електронну адресу </w:t>
            </w:r>
            <w:hyperlink r:id="rId6" w:history="1">
              <w:r w:rsidRPr="00EF4FA6">
                <w:rPr>
                  <w:rStyle w:val="a6"/>
                  <w:rFonts w:ascii="Calibri" w:eastAsia="Calibri" w:hAnsi="Calibri" w:cs="Times New Roman"/>
                  <w:b/>
                  <w:bCs/>
                  <w:sz w:val="24"/>
                  <w:szCs w:val="24"/>
                  <w:lang w:val="ru-RU"/>
                </w:rPr>
                <w:t>gurinma</w:t>
              </w:r>
              <w:r w:rsidRPr="00EF4FA6">
                <w:rPr>
                  <w:rStyle w:val="a6"/>
                  <w:rFonts w:ascii="Calibri" w:eastAsia="Calibri" w:hAnsi="Calibri" w:cs="Times New Roman"/>
                  <w:b/>
                  <w:bCs/>
                  <w:sz w:val="24"/>
                  <w:szCs w:val="24"/>
                </w:rPr>
                <w:t>@</w:t>
              </w:r>
              <w:r w:rsidRPr="00EF4FA6">
                <w:rPr>
                  <w:rStyle w:val="a6"/>
                  <w:rFonts w:ascii="Calibri" w:eastAsia="Calibri" w:hAnsi="Calibri" w:cs="Times New Roman"/>
                  <w:b/>
                  <w:bCs/>
                  <w:sz w:val="24"/>
                  <w:szCs w:val="24"/>
                  <w:lang w:val="ru-RU"/>
                </w:rPr>
                <w:t>dtek</w:t>
              </w:r>
              <w:r w:rsidRPr="00EF4FA6">
                <w:rPr>
                  <w:rStyle w:val="a6"/>
                  <w:rFonts w:ascii="Calibri" w:eastAsia="Calibri" w:hAnsi="Calibri" w:cs="Times New Roman"/>
                  <w:b/>
                  <w:bCs/>
                  <w:sz w:val="24"/>
                  <w:szCs w:val="24"/>
                </w:rPr>
                <w:t>.</w:t>
              </w:r>
              <w:r w:rsidRPr="00EF4FA6">
                <w:rPr>
                  <w:rStyle w:val="a6"/>
                  <w:rFonts w:ascii="Calibri" w:eastAsia="Calibri" w:hAnsi="Calibri" w:cs="Times New Roman"/>
                  <w:b/>
                  <w:bCs/>
                  <w:sz w:val="24"/>
                  <w:szCs w:val="24"/>
                  <w:lang w:val="ru-RU"/>
                </w:rPr>
                <w:t>com</w:t>
              </w:r>
            </w:hyperlink>
            <w:r w:rsidR="00C25054"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6A58E289" w14:textId="57E40163" w:rsidR="00FB0465" w:rsidRPr="00EF4FA6" w:rsidRDefault="00D513C8" w:rsidP="006A151F">
            <w:pPr>
              <w:spacing w:line="259" w:lineRule="auto"/>
              <w:jc w:val="both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lastRenderedPageBreak/>
              <w:t>В випадку відповідності всієї надісланої</w:t>
            </w:r>
            <w:r w:rsidR="009F268D"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на електронну адресу </w:t>
            </w:r>
            <w:hyperlink r:id="rId7" w:history="1">
              <w:r w:rsidR="009F268D" w:rsidRPr="00EF4FA6">
                <w:rPr>
                  <w:rStyle w:val="a6"/>
                  <w:rFonts w:ascii="Calibri" w:eastAsia="Calibri" w:hAnsi="Calibri" w:cs="Times New Roman"/>
                  <w:b/>
                  <w:bCs/>
                  <w:sz w:val="24"/>
                  <w:szCs w:val="24"/>
                  <w:lang w:val="ru-RU"/>
                </w:rPr>
                <w:t>gurinma</w:t>
              </w:r>
              <w:r w:rsidR="009F268D" w:rsidRPr="00EF4FA6">
                <w:rPr>
                  <w:rStyle w:val="a6"/>
                  <w:rFonts w:ascii="Calibri" w:eastAsia="Calibri" w:hAnsi="Calibri" w:cs="Times New Roman"/>
                  <w:b/>
                  <w:bCs/>
                  <w:sz w:val="24"/>
                  <w:szCs w:val="24"/>
                </w:rPr>
                <w:t>@</w:t>
              </w:r>
              <w:r w:rsidR="009F268D" w:rsidRPr="00EF4FA6">
                <w:rPr>
                  <w:rStyle w:val="a6"/>
                  <w:rFonts w:ascii="Calibri" w:eastAsia="Calibri" w:hAnsi="Calibri" w:cs="Times New Roman"/>
                  <w:b/>
                  <w:bCs/>
                  <w:sz w:val="24"/>
                  <w:szCs w:val="24"/>
                  <w:lang w:val="ru-RU"/>
                </w:rPr>
                <w:t>dtek</w:t>
              </w:r>
              <w:r w:rsidR="009F268D" w:rsidRPr="00EF4FA6">
                <w:rPr>
                  <w:rStyle w:val="a6"/>
                  <w:rFonts w:ascii="Calibri" w:eastAsia="Calibri" w:hAnsi="Calibri" w:cs="Times New Roman"/>
                  <w:b/>
                  <w:bCs/>
                  <w:sz w:val="24"/>
                  <w:szCs w:val="24"/>
                </w:rPr>
                <w:t>.</w:t>
              </w:r>
              <w:r w:rsidR="009F268D" w:rsidRPr="00EF4FA6">
                <w:rPr>
                  <w:rStyle w:val="a6"/>
                  <w:rFonts w:ascii="Calibri" w:eastAsia="Calibri" w:hAnsi="Calibri" w:cs="Times New Roman"/>
                  <w:b/>
                  <w:bCs/>
                  <w:sz w:val="24"/>
                  <w:szCs w:val="24"/>
                  <w:lang w:val="ru-RU"/>
                </w:rPr>
                <w:t>com</w:t>
              </w:r>
            </w:hyperlink>
            <w:r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документації вимогам розділу</w:t>
            </w:r>
            <w:r w:rsidR="00503419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кваліфікаційні вимоги до учасників</w:t>
            </w:r>
            <w:r w:rsidR="00503419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503419" w:rsidRPr="00503419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/або субпідрядників (за умови їх залучення)</w:t>
            </w:r>
            <w:r w:rsidR="000304D3"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да</w:t>
            </w:r>
            <w:r w:rsidR="00503419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н</w:t>
            </w:r>
            <w:r w:rsidR="000304D3"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ого технічного завдання</w:t>
            </w:r>
            <w:r w:rsidR="00492A54"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буде</w:t>
            </w:r>
            <w:r w:rsidR="00686148"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надано доступ </w:t>
            </w:r>
            <w:r w:rsidR="00AB7793"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на виробничі ділянки ПрАТ «</w:t>
            </w:r>
            <w:proofErr w:type="spellStart"/>
            <w:r w:rsidR="00AB7793"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Нафтогазвидобування</w:t>
            </w:r>
            <w:proofErr w:type="spellEnd"/>
            <w:r w:rsidR="00AB7793"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» д</w:t>
            </w:r>
            <w:r w:rsidR="00686148"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ля визначення об’ємів робіт з наступним об’єктивним формуванням комерційної пропозиції</w:t>
            </w:r>
            <w:r w:rsidR="0068760D" w:rsidRPr="00EF4FA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.</w:t>
            </w:r>
          </w:p>
          <w:p w14:paraId="22060433" w14:textId="6807177F" w:rsidR="00C91215" w:rsidRPr="0008092A" w:rsidRDefault="00D520FA" w:rsidP="006A151F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П</w:t>
            </w:r>
            <w:r w:rsidR="006A151F" w:rsidRPr="00624251">
              <w:rPr>
                <w:rFonts w:ascii="Calibri" w:eastAsia="Calibri" w:hAnsi="Calibri" w:cs="Times New Roman"/>
                <w:sz w:val="24"/>
                <w:szCs w:val="24"/>
              </w:rPr>
              <w:t>ри готовності виїзду на виробничі ділянки необхідно в письмовому вигляді  обов’язково погодити дату виїзду</w:t>
            </w:r>
            <w:r w:rsidR="00D43043">
              <w:rPr>
                <w:rFonts w:ascii="Calibri" w:eastAsia="Calibri" w:hAnsi="Calibri" w:cs="Times New Roman"/>
                <w:sz w:val="24"/>
                <w:szCs w:val="24"/>
              </w:rPr>
              <w:t xml:space="preserve"> надіславши лист </w:t>
            </w:r>
            <w:r w:rsidR="00D43043" w:rsidRPr="00D43043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D43043" w:rsidRPr="00D43043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електронну</w:t>
            </w:r>
            <w:proofErr w:type="spellEnd"/>
            <w:r w:rsidR="00D43043" w:rsidRPr="00D43043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 xml:space="preserve"> адресу </w:t>
            </w:r>
            <w:hyperlink r:id="rId8" w:history="1">
              <w:r w:rsidR="00D43043" w:rsidRPr="00D43043">
                <w:rPr>
                  <w:rStyle w:val="a6"/>
                  <w:rFonts w:ascii="Calibri" w:eastAsia="Calibri" w:hAnsi="Calibri" w:cs="Times New Roman"/>
                  <w:sz w:val="24"/>
                  <w:szCs w:val="24"/>
                  <w:lang w:val="ru-RU"/>
                </w:rPr>
                <w:t>gurinma@dtek.com</w:t>
              </w:r>
            </w:hyperlink>
            <w:r w:rsidR="006A151F" w:rsidRPr="00624251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r w:rsidR="00871EB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14:paraId="0AEFCB56" w14:textId="6916F6D2" w:rsidR="006A151F" w:rsidRPr="003565B6" w:rsidRDefault="006A151F" w:rsidP="003565B6">
            <w:pPr>
              <w:ind w:left="34"/>
              <w:jc w:val="both"/>
              <w:rPr>
                <w:rFonts w:ascii="Calibri" w:hAnsi="Calibri"/>
                <w:color w:val="000000"/>
                <w:sz w:val="24"/>
                <w:szCs w:val="24"/>
                <w:lang w:val="ru-RU"/>
              </w:rPr>
            </w:pPr>
            <w:r w:rsidRPr="00286D2C">
              <w:rPr>
                <w:b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286D2C">
              <w:rPr>
                <w:b/>
                <w:sz w:val="24"/>
                <w:szCs w:val="24"/>
                <w:lang w:val="ru-RU"/>
              </w:rPr>
              <w:t>Оферти</w:t>
            </w:r>
            <w:proofErr w:type="spellEnd"/>
            <w:r w:rsidRPr="00286D2C">
              <w:rPr>
                <w:b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86D2C">
              <w:rPr>
                <w:b/>
                <w:sz w:val="24"/>
                <w:szCs w:val="24"/>
                <w:lang w:val="ru-RU"/>
              </w:rPr>
              <w:t>комерційні</w:t>
            </w:r>
            <w:proofErr w:type="spellEnd"/>
            <w:r w:rsidRPr="00286D2C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/>
                <w:sz w:val="24"/>
                <w:szCs w:val="24"/>
                <w:lang w:val="ru-RU"/>
              </w:rPr>
              <w:t>пропозиції</w:t>
            </w:r>
            <w:proofErr w:type="spellEnd"/>
            <w:r w:rsidRPr="00286D2C">
              <w:rPr>
                <w:b/>
                <w:sz w:val="24"/>
                <w:szCs w:val="24"/>
                <w:lang w:val="ru-RU"/>
              </w:rPr>
              <w:t>)</w:t>
            </w:r>
            <w:r>
              <w:rPr>
                <w:b/>
                <w:sz w:val="24"/>
                <w:szCs w:val="24"/>
              </w:rPr>
              <w:t xml:space="preserve"> та калькуляції</w:t>
            </w:r>
            <w:r w:rsidRPr="00286D2C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/>
                <w:sz w:val="24"/>
                <w:szCs w:val="24"/>
                <w:lang w:val="ru-RU"/>
              </w:rPr>
              <w:t>направляти</w:t>
            </w:r>
            <w:proofErr w:type="spellEnd"/>
            <w:r w:rsidRPr="00286D2C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/>
                <w:sz w:val="24"/>
                <w:szCs w:val="24"/>
                <w:lang w:val="ru-RU"/>
              </w:rPr>
              <w:t>виключно</w:t>
            </w:r>
            <w:proofErr w:type="spellEnd"/>
            <w:r w:rsidRPr="00286D2C">
              <w:rPr>
                <w:b/>
                <w:sz w:val="24"/>
                <w:szCs w:val="24"/>
                <w:lang w:val="ru-RU"/>
              </w:rPr>
              <w:t xml:space="preserve">  </w:t>
            </w:r>
            <w:r w:rsidR="003565B6" w:rsidRPr="00BE67B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на майданчик </w:t>
            </w:r>
            <w:proofErr w:type="spellStart"/>
            <w:r w:rsidR="0020108F" w:rsidRPr="004E2332">
              <w:rPr>
                <w:rFonts w:ascii="Calibri" w:eastAsia="Calibri" w:hAnsi="Calibri" w:cs="Times New Roman"/>
                <w:b/>
                <w:bCs/>
                <w:color w:val="365F91" w:themeColor="accent1" w:themeShade="BF"/>
                <w:sz w:val="24"/>
                <w:szCs w:val="24"/>
                <w:u w:val="single"/>
                <w:lang w:val="ru-RU"/>
              </w:rPr>
              <w:t>SmartTender</w:t>
            </w:r>
            <w:proofErr w:type="spellEnd"/>
            <w:r w:rsidR="0020108F" w:rsidRPr="004E2332">
              <w:rPr>
                <w:rFonts w:ascii="Calibri" w:eastAsia="Calibri" w:hAnsi="Calibri" w:cs="Times New Roman"/>
                <w:b/>
                <w:bCs/>
                <w:color w:val="365F91" w:themeColor="accent1" w:themeShade="BF"/>
                <w:sz w:val="24"/>
                <w:szCs w:val="24"/>
                <w:u w:val="single"/>
              </w:rPr>
              <w:t>.</w:t>
            </w:r>
            <w:proofErr w:type="spellStart"/>
            <w:r w:rsidR="0020108F" w:rsidRPr="004E2332">
              <w:rPr>
                <w:rFonts w:ascii="Calibri" w:eastAsia="Calibri" w:hAnsi="Calibri" w:cs="Times New Roman"/>
                <w:b/>
                <w:bCs/>
                <w:color w:val="365F91" w:themeColor="accent1" w:themeShade="BF"/>
                <w:sz w:val="24"/>
                <w:szCs w:val="24"/>
                <w:u w:val="single"/>
                <w:lang w:val="ru-RU"/>
              </w:rPr>
              <w:t>biz</w:t>
            </w:r>
            <w:proofErr w:type="spellEnd"/>
            <w:r w:rsidR="0020108F" w:rsidRPr="004E2332">
              <w:rPr>
                <w:rFonts w:ascii="Calibri" w:eastAsia="Calibri" w:hAnsi="Calibri" w:cs="Times New Roman"/>
                <w:b/>
                <w:bCs/>
                <w:color w:val="365F91" w:themeColor="accent1" w:themeShade="BF"/>
                <w:sz w:val="24"/>
                <w:szCs w:val="24"/>
                <w:u w:val="single"/>
              </w:rPr>
              <w:t>.</w:t>
            </w:r>
          </w:p>
          <w:p w14:paraId="0AEFCB57" w14:textId="07E1C3B2" w:rsidR="006A151F" w:rsidRPr="0020108F" w:rsidRDefault="008970A7" w:rsidP="008970A7">
            <w:pPr>
              <w:ind w:left="34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6A151F" w:rsidRPr="0020108F">
              <w:rPr>
                <w:sz w:val="24"/>
                <w:szCs w:val="24"/>
              </w:rPr>
              <w:t xml:space="preserve">До комерційної пропозиції </w:t>
            </w:r>
            <w:r w:rsidRPr="00BE67B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на майданчик </w:t>
            </w:r>
            <w:proofErr w:type="spellStart"/>
            <w:r w:rsidR="0020108F" w:rsidRPr="004E2332">
              <w:rPr>
                <w:rFonts w:ascii="Calibri" w:eastAsia="Calibri" w:hAnsi="Calibri" w:cs="Times New Roman"/>
                <w:b/>
                <w:bCs/>
                <w:color w:val="365F91" w:themeColor="accent1" w:themeShade="BF"/>
                <w:sz w:val="24"/>
                <w:szCs w:val="24"/>
                <w:u w:val="single"/>
                <w:lang w:val="ru-RU"/>
              </w:rPr>
              <w:t>SmartTender</w:t>
            </w:r>
            <w:proofErr w:type="spellEnd"/>
            <w:r w:rsidR="0020108F" w:rsidRPr="004E2332">
              <w:rPr>
                <w:rFonts w:ascii="Calibri" w:eastAsia="Calibri" w:hAnsi="Calibri" w:cs="Times New Roman"/>
                <w:b/>
                <w:bCs/>
                <w:color w:val="365F91" w:themeColor="accent1" w:themeShade="BF"/>
                <w:sz w:val="24"/>
                <w:szCs w:val="24"/>
                <w:u w:val="single"/>
              </w:rPr>
              <w:t>.</w:t>
            </w:r>
            <w:proofErr w:type="spellStart"/>
            <w:r w:rsidR="0020108F" w:rsidRPr="004E2332">
              <w:rPr>
                <w:rFonts w:ascii="Calibri" w:eastAsia="Calibri" w:hAnsi="Calibri" w:cs="Times New Roman"/>
                <w:b/>
                <w:bCs/>
                <w:color w:val="365F91" w:themeColor="accent1" w:themeShade="BF"/>
                <w:sz w:val="24"/>
                <w:szCs w:val="24"/>
                <w:u w:val="single"/>
                <w:lang w:val="ru-RU"/>
              </w:rPr>
              <w:t>biz</w:t>
            </w:r>
            <w:proofErr w:type="spellEnd"/>
            <w:r w:rsidR="0020108F" w:rsidRPr="004E2332">
              <w:rPr>
                <w:rFonts w:ascii="Calibri" w:eastAsia="Calibri" w:hAnsi="Calibri" w:cs="Times New Roman"/>
                <w:b/>
                <w:bCs/>
                <w:color w:val="365F91" w:themeColor="accent1" w:themeShade="BF"/>
                <w:sz w:val="24"/>
                <w:szCs w:val="24"/>
                <w:u w:val="single"/>
              </w:rPr>
              <w:t>.</w:t>
            </w:r>
            <w:r w:rsidR="0020108F" w:rsidRPr="00840E19">
              <w:rPr>
                <w:rFonts w:ascii="Calibri" w:eastAsia="Calibri" w:hAnsi="Calibri" w:cs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6A151F" w:rsidRPr="0020108F">
              <w:rPr>
                <w:b/>
                <w:sz w:val="24"/>
                <w:szCs w:val="24"/>
              </w:rPr>
              <w:t>необхідно обов’язково додати калькуляції</w:t>
            </w:r>
            <w:r w:rsidR="006A151F">
              <w:rPr>
                <w:b/>
                <w:sz w:val="24"/>
                <w:szCs w:val="24"/>
              </w:rPr>
              <w:t xml:space="preserve"> орієнтовної вартості виконання робіт по проведенню внутрішньої зачистки </w:t>
            </w:r>
            <w:proofErr w:type="spellStart"/>
            <w:r w:rsidR="006A151F">
              <w:rPr>
                <w:b/>
                <w:sz w:val="24"/>
                <w:szCs w:val="24"/>
              </w:rPr>
              <w:t>ємностей</w:t>
            </w:r>
            <w:proofErr w:type="spellEnd"/>
            <w:r w:rsidR="006A151F">
              <w:rPr>
                <w:b/>
                <w:sz w:val="24"/>
                <w:szCs w:val="24"/>
              </w:rPr>
              <w:t xml:space="preserve"> від </w:t>
            </w:r>
            <w:r w:rsidR="006A151F" w:rsidRPr="0020108F">
              <w:rPr>
                <w:sz w:val="24"/>
                <w:szCs w:val="24"/>
              </w:rPr>
              <w:t>шламу з подальшим його вивезенням</w:t>
            </w:r>
            <w:r w:rsidR="006A151F">
              <w:rPr>
                <w:sz w:val="24"/>
                <w:szCs w:val="24"/>
              </w:rPr>
              <w:t xml:space="preserve"> і розміщенням та/або утилізацією у спеціально відведених для цього місцях чи об</w:t>
            </w:r>
            <w:r w:rsidR="006A151F" w:rsidRPr="0020108F">
              <w:rPr>
                <w:sz w:val="24"/>
                <w:szCs w:val="24"/>
              </w:rPr>
              <w:t>’</w:t>
            </w:r>
            <w:r w:rsidR="006A151F">
              <w:rPr>
                <w:sz w:val="24"/>
                <w:szCs w:val="24"/>
              </w:rPr>
              <w:t>єкті</w:t>
            </w:r>
            <w:r w:rsidR="006A151F">
              <w:rPr>
                <w:b/>
                <w:sz w:val="24"/>
                <w:szCs w:val="24"/>
              </w:rPr>
              <w:t xml:space="preserve"> </w:t>
            </w:r>
            <w:r w:rsidR="006A151F" w:rsidRPr="0020108F">
              <w:rPr>
                <w:b/>
                <w:sz w:val="24"/>
                <w:szCs w:val="24"/>
              </w:rPr>
              <w:t>(на вказаний вище</w:t>
            </w:r>
            <w:r w:rsidR="006A151F">
              <w:rPr>
                <w:b/>
                <w:sz w:val="24"/>
                <w:szCs w:val="24"/>
              </w:rPr>
              <w:t xml:space="preserve"> в технічному завданні</w:t>
            </w:r>
            <w:r w:rsidR="006A151F" w:rsidRPr="0020108F">
              <w:rPr>
                <w:b/>
                <w:sz w:val="24"/>
                <w:szCs w:val="24"/>
              </w:rPr>
              <w:t xml:space="preserve"> орієнтовний об’єм шламу)</w:t>
            </w:r>
            <w:r w:rsidR="006A151F">
              <w:rPr>
                <w:sz w:val="24"/>
                <w:szCs w:val="24"/>
              </w:rPr>
              <w:t xml:space="preserve"> див. додаток </w:t>
            </w:r>
            <w:r w:rsidR="00C9034D" w:rsidRPr="0020108F">
              <w:rPr>
                <w:sz w:val="24"/>
                <w:szCs w:val="24"/>
              </w:rPr>
              <w:t>8</w:t>
            </w:r>
            <w:r w:rsidR="006A151F">
              <w:rPr>
                <w:sz w:val="24"/>
                <w:szCs w:val="24"/>
              </w:rPr>
              <w:t>,</w:t>
            </w:r>
            <w:r w:rsidR="00C9034D" w:rsidRPr="0020108F">
              <w:rPr>
                <w:sz w:val="24"/>
                <w:szCs w:val="24"/>
              </w:rPr>
              <w:t>9</w:t>
            </w:r>
            <w:r w:rsidR="006A151F">
              <w:rPr>
                <w:sz w:val="24"/>
                <w:szCs w:val="24"/>
              </w:rPr>
              <w:t>,</w:t>
            </w:r>
            <w:r w:rsidR="00C9034D" w:rsidRPr="0020108F">
              <w:rPr>
                <w:sz w:val="24"/>
                <w:szCs w:val="24"/>
              </w:rPr>
              <w:t>10</w:t>
            </w:r>
            <w:r w:rsidR="00D84380">
              <w:rPr>
                <w:sz w:val="24"/>
                <w:szCs w:val="24"/>
              </w:rPr>
              <w:t>,1</w:t>
            </w:r>
            <w:r w:rsidR="00C9034D" w:rsidRPr="0020108F">
              <w:rPr>
                <w:sz w:val="24"/>
                <w:szCs w:val="24"/>
              </w:rPr>
              <w:t>1</w:t>
            </w:r>
            <w:r w:rsidR="006A151F">
              <w:rPr>
                <w:sz w:val="24"/>
                <w:szCs w:val="24"/>
              </w:rPr>
              <w:t xml:space="preserve"> до договору (шаблон договору розміщено у </w:t>
            </w:r>
            <w:proofErr w:type="spellStart"/>
            <w:r w:rsidR="006A151F">
              <w:rPr>
                <w:sz w:val="24"/>
                <w:szCs w:val="24"/>
              </w:rPr>
              <w:t>вкладеннні</w:t>
            </w:r>
            <w:proofErr w:type="spellEnd"/>
            <w:r w:rsidR="006A151F">
              <w:rPr>
                <w:sz w:val="24"/>
                <w:szCs w:val="24"/>
              </w:rPr>
              <w:t xml:space="preserve"> з технічним завданням)</w:t>
            </w:r>
            <w:r w:rsidR="006A151F">
              <w:rPr>
                <w:b/>
                <w:sz w:val="24"/>
                <w:szCs w:val="24"/>
              </w:rPr>
              <w:t>:</w:t>
            </w:r>
          </w:p>
          <w:p w14:paraId="737EC3CB" w14:textId="486FBA20" w:rsidR="00FA0504" w:rsidRPr="000F3C28" w:rsidRDefault="00A0209C" w:rsidP="006A151F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Зробити к</w:t>
            </w:r>
            <w:r w:rsidR="00BB2179" w:rsidRPr="00BB2179">
              <w:rPr>
                <w:sz w:val="24"/>
                <w:szCs w:val="24"/>
              </w:rPr>
              <w:t>алькуляці</w:t>
            </w:r>
            <w:r>
              <w:rPr>
                <w:sz w:val="24"/>
                <w:szCs w:val="24"/>
              </w:rPr>
              <w:t>ю</w:t>
            </w:r>
            <w:r w:rsidR="00BB2179" w:rsidRPr="00BB2179">
              <w:rPr>
                <w:sz w:val="24"/>
                <w:szCs w:val="24"/>
              </w:rPr>
              <w:t xml:space="preserve"> орієнтовної вартості виконання робіт по проведенню внутрішньої зачистки </w:t>
            </w:r>
            <w:proofErr w:type="spellStart"/>
            <w:r w:rsidR="00BB2179" w:rsidRPr="00BB2179">
              <w:rPr>
                <w:sz w:val="24"/>
                <w:szCs w:val="24"/>
              </w:rPr>
              <w:t>ємностей</w:t>
            </w:r>
            <w:proofErr w:type="spellEnd"/>
            <w:r w:rsidR="00BB2179" w:rsidRPr="00BB2179">
              <w:rPr>
                <w:sz w:val="24"/>
                <w:szCs w:val="24"/>
              </w:rPr>
              <w:t xml:space="preserve"> в </w:t>
            </w:r>
            <w:r w:rsidR="00BB2179" w:rsidRPr="000F3C28">
              <w:rPr>
                <w:sz w:val="24"/>
                <w:szCs w:val="24"/>
              </w:rPr>
              <w:t xml:space="preserve">кількості </w:t>
            </w:r>
            <w:r w:rsidR="00F5268E">
              <w:rPr>
                <w:sz w:val="24"/>
                <w:szCs w:val="24"/>
              </w:rPr>
              <w:t>9</w:t>
            </w:r>
            <w:r w:rsidR="00BB2179" w:rsidRPr="000F3C28">
              <w:rPr>
                <w:sz w:val="24"/>
                <w:szCs w:val="24"/>
              </w:rPr>
              <w:t xml:space="preserve"> штук від шламу з подальшим його </w:t>
            </w:r>
            <w:proofErr w:type="spellStart"/>
            <w:r w:rsidR="00BB2179" w:rsidRPr="000F3C28">
              <w:rPr>
                <w:sz w:val="24"/>
                <w:szCs w:val="24"/>
              </w:rPr>
              <w:t>вивизенням</w:t>
            </w:r>
            <w:proofErr w:type="spellEnd"/>
            <w:r w:rsidR="00BB2179" w:rsidRPr="000F3C28">
              <w:rPr>
                <w:sz w:val="24"/>
                <w:szCs w:val="24"/>
              </w:rPr>
              <w:t xml:space="preserve"> і розміщенням та/або утилізацією у спеціально відведених для цього місцях чи об’єкті, які знаходяться на території УПГ «Мачухи» </w:t>
            </w:r>
            <w:r w:rsidR="00BB2179" w:rsidRPr="000F3C28">
              <w:rPr>
                <w:b/>
                <w:bCs/>
                <w:sz w:val="24"/>
                <w:szCs w:val="24"/>
              </w:rPr>
              <w:t>на орієнтовний об’єм шламу вказаний</w:t>
            </w:r>
            <w:r w:rsidR="005B1C49" w:rsidRPr="000F3C28">
              <w:rPr>
                <w:b/>
                <w:bCs/>
                <w:sz w:val="24"/>
                <w:szCs w:val="24"/>
              </w:rPr>
              <w:t xml:space="preserve"> вище</w:t>
            </w:r>
            <w:r w:rsidR="00BB2179" w:rsidRPr="000F3C28">
              <w:rPr>
                <w:b/>
                <w:bCs/>
                <w:sz w:val="24"/>
                <w:szCs w:val="24"/>
              </w:rPr>
              <w:t xml:space="preserve"> у</w:t>
            </w:r>
            <w:r w:rsidR="00D17F03" w:rsidRPr="000F3C28">
              <w:rPr>
                <w:b/>
                <w:bCs/>
                <w:sz w:val="24"/>
                <w:szCs w:val="24"/>
              </w:rPr>
              <w:t xml:space="preserve"> технічному</w:t>
            </w:r>
            <w:r w:rsidR="00407ED1" w:rsidRPr="000F3C28">
              <w:rPr>
                <w:b/>
                <w:bCs/>
                <w:sz w:val="24"/>
                <w:szCs w:val="24"/>
              </w:rPr>
              <w:t xml:space="preserve"> завданні</w:t>
            </w:r>
            <w:r w:rsidR="00504A34" w:rsidRPr="000F3C28">
              <w:rPr>
                <w:b/>
                <w:bCs/>
                <w:sz w:val="24"/>
                <w:szCs w:val="24"/>
              </w:rPr>
              <w:t>. Див</w:t>
            </w:r>
            <w:r w:rsidR="00566C5C" w:rsidRPr="000F3C28">
              <w:rPr>
                <w:b/>
                <w:bCs/>
                <w:sz w:val="24"/>
                <w:szCs w:val="24"/>
              </w:rPr>
              <w:t>.</w:t>
            </w:r>
            <w:r w:rsidR="00504A34" w:rsidRPr="000F3C28">
              <w:rPr>
                <w:b/>
                <w:bCs/>
                <w:sz w:val="24"/>
                <w:szCs w:val="24"/>
              </w:rPr>
              <w:t xml:space="preserve"> додаток </w:t>
            </w:r>
            <w:r w:rsidR="002C012F" w:rsidRPr="000F3C28">
              <w:rPr>
                <w:b/>
                <w:bCs/>
                <w:sz w:val="24"/>
                <w:szCs w:val="24"/>
              </w:rPr>
              <w:t>8</w:t>
            </w:r>
            <w:r w:rsidR="00566C5C" w:rsidRPr="000F3C28">
              <w:rPr>
                <w:b/>
                <w:bCs/>
                <w:sz w:val="24"/>
                <w:szCs w:val="24"/>
              </w:rPr>
              <w:t xml:space="preserve"> до договору</w:t>
            </w:r>
            <w:r w:rsidR="00BB2179" w:rsidRPr="000F3C28">
              <w:rPr>
                <w:sz w:val="24"/>
                <w:szCs w:val="24"/>
              </w:rPr>
              <w:t>;</w:t>
            </w:r>
          </w:p>
          <w:p w14:paraId="5763F1D6" w14:textId="27A20DB1" w:rsidR="001D1538" w:rsidRPr="000F3C28" w:rsidRDefault="007A18F3" w:rsidP="006A151F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0F3C28">
              <w:rPr>
                <w:sz w:val="24"/>
                <w:szCs w:val="24"/>
              </w:rPr>
              <w:t xml:space="preserve">Зробити калькуляцію орієнтовної вартості виконання робіт по проведенню внутрішньої зачистки </w:t>
            </w:r>
            <w:proofErr w:type="spellStart"/>
            <w:r w:rsidRPr="000F3C28">
              <w:rPr>
                <w:sz w:val="24"/>
                <w:szCs w:val="24"/>
              </w:rPr>
              <w:t>ємностей</w:t>
            </w:r>
            <w:proofErr w:type="spellEnd"/>
            <w:r w:rsidRPr="000F3C28">
              <w:rPr>
                <w:sz w:val="24"/>
                <w:szCs w:val="24"/>
              </w:rPr>
              <w:t xml:space="preserve"> в кількості </w:t>
            </w:r>
            <w:r w:rsidR="002B2D69">
              <w:rPr>
                <w:sz w:val="24"/>
                <w:szCs w:val="24"/>
              </w:rPr>
              <w:t>15</w:t>
            </w:r>
            <w:r w:rsidRPr="000F3C28">
              <w:rPr>
                <w:sz w:val="24"/>
                <w:szCs w:val="24"/>
              </w:rPr>
              <w:t xml:space="preserve"> штук від шламу з подальшим його </w:t>
            </w:r>
            <w:proofErr w:type="spellStart"/>
            <w:r w:rsidRPr="000F3C28">
              <w:rPr>
                <w:sz w:val="24"/>
                <w:szCs w:val="24"/>
              </w:rPr>
              <w:t>вивизенням</w:t>
            </w:r>
            <w:proofErr w:type="spellEnd"/>
            <w:r w:rsidRPr="000F3C28">
              <w:rPr>
                <w:sz w:val="24"/>
                <w:szCs w:val="24"/>
              </w:rPr>
              <w:t xml:space="preserve"> і розміщенням та/або утилізацією у спеціально відведених для цього місцях чи об’єкті, які знаходяться на території УКПГ «</w:t>
            </w:r>
            <w:proofErr w:type="spellStart"/>
            <w:r w:rsidRPr="000F3C28">
              <w:rPr>
                <w:sz w:val="24"/>
                <w:szCs w:val="24"/>
              </w:rPr>
              <w:t>Семиренки</w:t>
            </w:r>
            <w:proofErr w:type="spellEnd"/>
            <w:r w:rsidRPr="000F3C28">
              <w:rPr>
                <w:sz w:val="24"/>
                <w:szCs w:val="24"/>
              </w:rPr>
              <w:t xml:space="preserve">» </w:t>
            </w:r>
            <w:r w:rsidRPr="000F3C28">
              <w:rPr>
                <w:b/>
                <w:bCs/>
                <w:sz w:val="24"/>
                <w:szCs w:val="24"/>
              </w:rPr>
              <w:t>на орієнтовний об’єм шламу вказаний</w:t>
            </w:r>
            <w:r w:rsidR="00C14C06" w:rsidRPr="000F3C28">
              <w:rPr>
                <w:b/>
                <w:bCs/>
                <w:sz w:val="24"/>
                <w:szCs w:val="24"/>
              </w:rPr>
              <w:t xml:space="preserve"> вище у технічному завданні</w:t>
            </w:r>
            <w:r w:rsidR="00566C5C" w:rsidRPr="000F3C28">
              <w:rPr>
                <w:b/>
                <w:bCs/>
                <w:sz w:val="24"/>
                <w:szCs w:val="24"/>
              </w:rPr>
              <w:t xml:space="preserve">. Див. додаток </w:t>
            </w:r>
            <w:r w:rsidR="006B541F" w:rsidRPr="000F3C28">
              <w:rPr>
                <w:b/>
                <w:bCs/>
                <w:sz w:val="24"/>
                <w:szCs w:val="24"/>
              </w:rPr>
              <w:t>9</w:t>
            </w:r>
            <w:r w:rsidR="00566C5C" w:rsidRPr="000F3C28">
              <w:rPr>
                <w:b/>
                <w:bCs/>
                <w:sz w:val="24"/>
                <w:szCs w:val="24"/>
              </w:rPr>
              <w:t xml:space="preserve"> до Договору</w:t>
            </w:r>
            <w:r w:rsidR="00C14C06" w:rsidRPr="000F3C28">
              <w:rPr>
                <w:sz w:val="24"/>
                <w:szCs w:val="24"/>
              </w:rPr>
              <w:t>;</w:t>
            </w:r>
            <w:r w:rsidRPr="000F3C28">
              <w:rPr>
                <w:sz w:val="24"/>
                <w:szCs w:val="24"/>
              </w:rPr>
              <w:t xml:space="preserve"> </w:t>
            </w:r>
          </w:p>
          <w:p w14:paraId="61F684EE" w14:textId="790D6529" w:rsidR="00833CA8" w:rsidRPr="000F3C28" w:rsidRDefault="00D8433B" w:rsidP="00833CA8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0F3C28">
              <w:rPr>
                <w:sz w:val="24"/>
                <w:szCs w:val="24"/>
              </w:rPr>
              <w:t xml:space="preserve">Зробити калькуляцію орієнтовної вартості виконання робіт по проведенню внутрішньої зачистки </w:t>
            </w:r>
            <w:proofErr w:type="spellStart"/>
            <w:r w:rsidRPr="000F3C28">
              <w:rPr>
                <w:sz w:val="24"/>
                <w:szCs w:val="24"/>
              </w:rPr>
              <w:t>ємностей</w:t>
            </w:r>
            <w:proofErr w:type="spellEnd"/>
            <w:r w:rsidRPr="000F3C28">
              <w:rPr>
                <w:sz w:val="24"/>
                <w:szCs w:val="24"/>
              </w:rPr>
              <w:t xml:space="preserve"> в кількості </w:t>
            </w:r>
            <w:r w:rsidR="000C227F">
              <w:rPr>
                <w:sz w:val="24"/>
                <w:szCs w:val="24"/>
              </w:rPr>
              <w:t>7</w:t>
            </w:r>
            <w:r w:rsidRPr="000F3C28">
              <w:rPr>
                <w:sz w:val="24"/>
                <w:szCs w:val="24"/>
              </w:rPr>
              <w:t xml:space="preserve"> штук від шламу з подальшим його </w:t>
            </w:r>
            <w:proofErr w:type="spellStart"/>
            <w:r w:rsidRPr="000F3C28">
              <w:rPr>
                <w:sz w:val="24"/>
                <w:szCs w:val="24"/>
              </w:rPr>
              <w:t>вивизенням</w:t>
            </w:r>
            <w:proofErr w:type="spellEnd"/>
            <w:r w:rsidRPr="000F3C28">
              <w:rPr>
                <w:sz w:val="24"/>
                <w:szCs w:val="24"/>
              </w:rPr>
              <w:t xml:space="preserve"> і розміщенням та/або утилізацією у спеціально відведених для цього місцях чи об’єкті, які знаходяться на території УППГ «Олефірівка» </w:t>
            </w:r>
            <w:r w:rsidR="00833CA8" w:rsidRPr="000F3C28">
              <w:rPr>
                <w:b/>
                <w:bCs/>
                <w:sz w:val="24"/>
                <w:szCs w:val="24"/>
              </w:rPr>
              <w:t>на орієнтовний об’єм шламу вказаний вище у технічному завданні</w:t>
            </w:r>
            <w:r w:rsidR="0032695C" w:rsidRPr="000F3C28">
              <w:rPr>
                <w:b/>
                <w:bCs/>
                <w:sz w:val="24"/>
                <w:szCs w:val="24"/>
              </w:rPr>
              <w:t xml:space="preserve">. Див. додаток </w:t>
            </w:r>
            <w:r w:rsidR="006F3FF5" w:rsidRPr="000F3C28">
              <w:rPr>
                <w:b/>
                <w:bCs/>
                <w:sz w:val="24"/>
                <w:szCs w:val="24"/>
              </w:rPr>
              <w:t>10</w:t>
            </w:r>
            <w:r w:rsidR="0032695C" w:rsidRPr="000F3C28">
              <w:rPr>
                <w:b/>
                <w:bCs/>
                <w:sz w:val="24"/>
                <w:szCs w:val="24"/>
              </w:rPr>
              <w:t xml:space="preserve"> до Договору</w:t>
            </w:r>
            <w:r w:rsidR="0032695C" w:rsidRPr="000F3C28">
              <w:rPr>
                <w:sz w:val="24"/>
                <w:szCs w:val="24"/>
              </w:rPr>
              <w:t>.</w:t>
            </w:r>
          </w:p>
          <w:p w14:paraId="7BD3B5D7" w14:textId="6497653B" w:rsidR="006F3FF5" w:rsidRPr="006F3FF5" w:rsidRDefault="006F3FF5" w:rsidP="00637543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0F3C28">
              <w:rPr>
                <w:sz w:val="24"/>
                <w:szCs w:val="24"/>
              </w:rPr>
              <w:t xml:space="preserve">Зробити калькуляцію орієнтовної вартості виконання робіт по проведенню внутрішньої зачистки </w:t>
            </w:r>
            <w:proofErr w:type="spellStart"/>
            <w:r w:rsidRPr="000F3C28">
              <w:rPr>
                <w:sz w:val="24"/>
                <w:szCs w:val="24"/>
              </w:rPr>
              <w:t>ємностей</w:t>
            </w:r>
            <w:proofErr w:type="spellEnd"/>
            <w:r w:rsidRPr="000F3C28">
              <w:rPr>
                <w:sz w:val="24"/>
                <w:szCs w:val="24"/>
              </w:rPr>
              <w:t xml:space="preserve"> в кількості </w:t>
            </w:r>
            <w:r w:rsidR="00BC3BA8" w:rsidRPr="000F3C28">
              <w:rPr>
                <w:sz w:val="24"/>
                <w:szCs w:val="24"/>
              </w:rPr>
              <w:t>7</w:t>
            </w:r>
            <w:r w:rsidRPr="000F3C28">
              <w:rPr>
                <w:sz w:val="24"/>
                <w:szCs w:val="24"/>
              </w:rPr>
              <w:t xml:space="preserve"> штук від</w:t>
            </w:r>
            <w:r w:rsidRPr="006F3FF5">
              <w:rPr>
                <w:sz w:val="24"/>
                <w:szCs w:val="24"/>
              </w:rPr>
              <w:t xml:space="preserve"> шламу з подальшим його </w:t>
            </w:r>
            <w:proofErr w:type="spellStart"/>
            <w:r w:rsidRPr="006F3FF5">
              <w:rPr>
                <w:sz w:val="24"/>
                <w:szCs w:val="24"/>
              </w:rPr>
              <w:t>вивизенням</w:t>
            </w:r>
            <w:proofErr w:type="spellEnd"/>
            <w:r w:rsidRPr="006F3FF5">
              <w:rPr>
                <w:sz w:val="24"/>
                <w:szCs w:val="24"/>
              </w:rPr>
              <w:t xml:space="preserve"> і розміщенням та/або утилізацією у спеціально відведених для цього місцях чи об’єкті, які знаходяться на території </w:t>
            </w:r>
            <w:r>
              <w:rPr>
                <w:sz w:val="24"/>
                <w:szCs w:val="24"/>
              </w:rPr>
              <w:t xml:space="preserve">ДКС </w:t>
            </w:r>
            <w:proofErr w:type="spellStart"/>
            <w:r>
              <w:rPr>
                <w:sz w:val="24"/>
                <w:szCs w:val="24"/>
              </w:rPr>
              <w:t>Олефірівської</w:t>
            </w:r>
            <w:proofErr w:type="spellEnd"/>
            <w:r w:rsidRPr="006F3FF5">
              <w:rPr>
                <w:sz w:val="24"/>
                <w:szCs w:val="24"/>
              </w:rPr>
              <w:t xml:space="preserve"> УППГ</w:t>
            </w:r>
            <w:r>
              <w:rPr>
                <w:sz w:val="24"/>
                <w:szCs w:val="24"/>
              </w:rPr>
              <w:t xml:space="preserve"> </w:t>
            </w:r>
            <w:r w:rsidRPr="006F3FF5">
              <w:rPr>
                <w:b/>
                <w:bCs/>
                <w:sz w:val="24"/>
                <w:szCs w:val="24"/>
              </w:rPr>
              <w:t>на орієнтовний об’єм шламу вказаний вище у технічному завданні. Див. додаток 1</w:t>
            </w:r>
            <w:r w:rsidR="00637543">
              <w:rPr>
                <w:b/>
                <w:bCs/>
                <w:sz w:val="24"/>
                <w:szCs w:val="24"/>
              </w:rPr>
              <w:t>1</w:t>
            </w:r>
            <w:r w:rsidRPr="006F3FF5">
              <w:rPr>
                <w:b/>
                <w:bCs/>
                <w:sz w:val="24"/>
                <w:szCs w:val="24"/>
              </w:rPr>
              <w:t xml:space="preserve"> до Договору</w:t>
            </w:r>
            <w:r w:rsidRPr="006F3FF5">
              <w:rPr>
                <w:sz w:val="24"/>
                <w:szCs w:val="24"/>
              </w:rPr>
              <w:t>.</w:t>
            </w:r>
          </w:p>
          <w:p w14:paraId="38922FCA" w14:textId="2FCAFD02" w:rsidR="00774306" w:rsidRDefault="006A151F" w:rsidP="006A151F">
            <w:pPr>
              <w:jc w:val="both"/>
              <w:rPr>
                <w:sz w:val="24"/>
                <w:szCs w:val="24"/>
              </w:rPr>
            </w:pPr>
            <w:r w:rsidRPr="00DC4628">
              <w:rPr>
                <w:b/>
                <w:sz w:val="24"/>
                <w:szCs w:val="24"/>
              </w:rPr>
              <w:t>Вказати в комерційній пропозиції орієнтовну загальну вартість виконання робіт</w:t>
            </w:r>
            <w:r w:rsidRPr="00EE1097">
              <w:rPr>
                <w:sz w:val="24"/>
                <w:szCs w:val="24"/>
              </w:rPr>
              <w:t xml:space="preserve"> </w:t>
            </w:r>
            <w:r w:rsidRPr="00EE1097">
              <w:rPr>
                <w:b/>
                <w:sz w:val="24"/>
                <w:szCs w:val="24"/>
                <w:u w:val="single"/>
              </w:rPr>
              <w:t>на орієнтовний об’єм шламу</w:t>
            </w:r>
            <w:r w:rsidRPr="00EE1097">
              <w:rPr>
                <w:b/>
                <w:sz w:val="24"/>
                <w:szCs w:val="24"/>
              </w:rPr>
              <w:t xml:space="preserve"> </w:t>
            </w:r>
            <w:r w:rsidRPr="00EE1097">
              <w:rPr>
                <w:b/>
                <w:sz w:val="24"/>
                <w:szCs w:val="24"/>
                <w:u w:val="single"/>
              </w:rPr>
              <w:t>вказаного в технічному завданні</w:t>
            </w:r>
            <w:r w:rsidR="00774306">
              <w:rPr>
                <w:sz w:val="24"/>
                <w:szCs w:val="24"/>
              </w:rPr>
              <w:t>:</w:t>
            </w:r>
          </w:p>
          <w:p w14:paraId="0AEFCB59" w14:textId="5F10ABA9" w:rsidR="006A151F" w:rsidRPr="00B118C2" w:rsidRDefault="00774306" w:rsidP="006A151F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4280F">
              <w:rPr>
                <w:sz w:val="24"/>
                <w:szCs w:val="24"/>
              </w:rPr>
              <w:t xml:space="preserve"> </w:t>
            </w:r>
            <w:r w:rsidR="006A151F" w:rsidRPr="00B118C2">
              <w:rPr>
                <w:b/>
                <w:bCs/>
                <w:sz w:val="24"/>
                <w:szCs w:val="24"/>
              </w:rPr>
              <w:t>сума калькуляцій</w:t>
            </w:r>
            <w:r w:rsidR="00456BAC" w:rsidRPr="00B118C2">
              <w:rPr>
                <w:b/>
                <w:bCs/>
                <w:sz w:val="24"/>
                <w:szCs w:val="24"/>
              </w:rPr>
              <w:t xml:space="preserve"> </w:t>
            </w:r>
            <w:r w:rsidR="00AA2444">
              <w:rPr>
                <w:b/>
                <w:bCs/>
                <w:sz w:val="24"/>
                <w:szCs w:val="24"/>
              </w:rPr>
              <w:t>4</w:t>
            </w:r>
            <w:r w:rsidR="00456BAC" w:rsidRPr="00B118C2">
              <w:rPr>
                <w:b/>
                <w:bCs/>
                <w:sz w:val="24"/>
                <w:szCs w:val="24"/>
              </w:rPr>
              <w:t xml:space="preserve"> штук</w:t>
            </w:r>
            <w:r w:rsidR="006A151F" w:rsidRPr="00B118C2">
              <w:rPr>
                <w:b/>
                <w:bCs/>
                <w:sz w:val="24"/>
                <w:szCs w:val="24"/>
              </w:rPr>
              <w:t xml:space="preserve"> по виробничих об’єктах ПрАТ «</w:t>
            </w:r>
            <w:proofErr w:type="spellStart"/>
            <w:r w:rsidR="006A151F" w:rsidRPr="00B118C2">
              <w:rPr>
                <w:b/>
                <w:bCs/>
                <w:sz w:val="24"/>
                <w:szCs w:val="24"/>
              </w:rPr>
              <w:t>Нафтогазвидобування</w:t>
            </w:r>
            <w:proofErr w:type="spellEnd"/>
            <w:r w:rsidR="006A151F" w:rsidRPr="00B118C2">
              <w:rPr>
                <w:b/>
                <w:bCs/>
                <w:sz w:val="24"/>
                <w:szCs w:val="24"/>
              </w:rPr>
              <w:t>»</w:t>
            </w:r>
            <w:r w:rsidR="00C4280F" w:rsidRPr="00B118C2">
              <w:rPr>
                <w:b/>
                <w:bCs/>
                <w:sz w:val="24"/>
                <w:szCs w:val="24"/>
              </w:rPr>
              <w:t xml:space="preserve"> </w:t>
            </w:r>
            <w:r w:rsidR="006A151F" w:rsidRPr="00B118C2">
              <w:rPr>
                <w:b/>
                <w:bCs/>
                <w:sz w:val="24"/>
                <w:szCs w:val="24"/>
              </w:rPr>
              <w:t>УКПГ «</w:t>
            </w:r>
            <w:proofErr w:type="spellStart"/>
            <w:r w:rsidR="006A151F" w:rsidRPr="00B118C2">
              <w:rPr>
                <w:b/>
                <w:bCs/>
                <w:sz w:val="24"/>
                <w:szCs w:val="24"/>
              </w:rPr>
              <w:t>Семиренки</w:t>
            </w:r>
            <w:proofErr w:type="spellEnd"/>
            <w:r w:rsidR="006A151F" w:rsidRPr="00B118C2">
              <w:rPr>
                <w:b/>
                <w:bCs/>
                <w:sz w:val="24"/>
                <w:szCs w:val="24"/>
              </w:rPr>
              <w:t>», УППГ «Олефірівка»</w:t>
            </w:r>
            <w:r w:rsidR="00272080">
              <w:rPr>
                <w:b/>
                <w:bCs/>
                <w:sz w:val="24"/>
                <w:szCs w:val="24"/>
              </w:rPr>
              <w:t>, ДКС</w:t>
            </w:r>
            <w:r w:rsidR="00AA244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A2444">
              <w:rPr>
                <w:b/>
                <w:bCs/>
                <w:sz w:val="24"/>
                <w:szCs w:val="24"/>
              </w:rPr>
              <w:t>Олефірівської</w:t>
            </w:r>
            <w:proofErr w:type="spellEnd"/>
            <w:r w:rsidR="00AA2444">
              <w:rPr>
                <w:b/>
                <w:bCs/>
                <w:sz w:val="24"/>
                <w:szCs w:val="24"/>
              </w:rPr>
              <w:t xml:space="preserve"> УППГ</w:t>
            </w:r>
            <w:r w:rsidR="006A151F" w:rsidRPr="00B118C2">
              <w:rPr>
                <w:b/>
                <w:bCs/>
                <w:sz w:val="24"/>
                <w:szCs w:val="24"/>
              </w:rPr>
              <w:t>, УПГ «Мачухи».</w:t>
            </w:r>
          </w:p>
          <w:p w14:paraId="0AEFCB5A" w14:textId="7BA61487" w:rsidR="006A151F" w:rsidRPr="0008700E" w:rsidRDefault="006A151F" w:rsidP="006A151F">
            <w:pPr>
              <w:jc w:val="both"/>
              <w:rPr>
                <w:b/>
                <w:bCs/>
                <w:sz w:val="24"/>
                <w:szCs w:val="24"/>
              </w:rPr>
            </w:pPr>
            <w:r w:rsidRPr="00EE1097">
              <w:rPr>
                <w:sz w:val="24"/>
                <w:szCs w:val="24"/>
              </w:rPr>
              <w:t>3. Додатково до комерційної пропозиції</w:t>
            </w:r>
            <w:r w:rsidR="00C739F8" w:rsidRPr="00C739F8">
              <w:rPr>
                <w:sz w:val="24"/>
                <w:szCs w:val="24"/>
              </w:rPr>
              <w:t xml:space="preserve"> </w:t>
            </w:r>
            <w:r w:rsidR="009B375B" w:rsidRPr="00BE67B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на майданчик </w:t>
            </w:r>
            <w:proofErr w:type="spellStart"/>
            <w:r w:rsidR="000963DC" w:rsidRPr="004E2332">
              <w:rPr>
                <w:rFonts w:ascii="Calibri" w:eastAsia="Calibri" w:hAnsi="Calibri" w:cs="Times New Roman"/>
                <w:b/>
                <w:bCs/>
                <w:color w:val="365F91" w:themeColor="accent1" w:themeShade="BF"/>
                <w:sz w:val="24"/>
                <w:szCs w:val="24"/>
                <w:u w:val="single"/>
                <w:lang w:val="ru-RU"/>
              </w:rPr>
              <w:t>SmartTender</w:t>
            </w:r>
            <w:proofErr w:type="spellEnd"/>
            <w:r w:rsidR="000963DC" w:rsidRPr="004E2332">
              <w:rPr>
                <w:rFonts w:ascii="Calibri" w:eastAsia="Calibri" w:hAnsi="Calibri" w:cs="Times New Roman"/>
                <w:b/>
                <w:bCs/>
                <w:color w:val="365F91" w:themeColor="accent1" w:themeShade="BF"/>
                <w:sz w:val="24"/>
                <w:szCs w:val="24"/>
                <w:u w:val="single"/>
              </w:rPr>
              <w:t>.</w:t>
            </w:r>
            <w:proofErr w:type="spellStart"/>
            <w:r w:rsidR="000963DC" w:rsidRPr="004E2332">
              <w:rPr>
                <w:rFonts w:ascii="Calibri" w:eastAsia="Calibri" w:hAnsi="Calibri" w:cs="Times New Roman"/>
                <w:b/>
                <w:bCs/>
                <w:color w:val="365F91" w:themeColor="accent1" w:themeShade="BF"/>
                <w:sz w:val="24"/>
                <w:szCs w:val="24"/>
                <w:u w:val="single"/>
                <w:lang w:val="ru-RU"/>
              </w:rPr>
              <w:t>biz</w:t>
            </w:r>
            <w:proofErr w:type="spellEnd"/>
            <w:r w:rsidR="000963DC" w:rsidRPr="004E2332">
              <w:rPr>
                <w:rFonts w:ascii="Calibri" w:eastAsia="Calibri" w:hAnsi="Calibri" w:cs="Times New Roman"/>
                <w:b/>
                <w:bCs/>
                <w:color w:val="365F91" w:themeColor="accent1" w:themeShade="BF"/>
                <w:sz w:val="24"/>
                <w:szCs w:val="24"/>
                <w:u w:val="single"/>
              </w:rPr>
              <w:t>.</w:t>
            </w:r>
            <w:r w:rsidR="000963DC" w:rsidRPr="000963DC">
              <w:rPr>
                <w:rFonts w:ascii="Calibri" w:eastAsia="Calibri" w:hAnsi="Calibri" w:cs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Pr="00EE1097">
              <w:rPr>
                <w:sz w:val="24"/>
                <w:szCs w:val="24"/>
              </w:rPr>
              <w:t xml:space="preserve">надати </w:t>
            </w:r>
            <w:r w:rsidR="00515D9E">
              <w:rPr>
                <w:sz w:val="24"/>
                <w:szCs w:val="24"/>
              </w:rPr>
              <w:t xml:space="preserve">розцінки на виконання </w:t>
            </w:r>
            <w:r w:rsidRPr="00EE1097">
              <w:rPr>
                <w:sz w:val="24"/>
                <w:szCs w:val="24"/>
              </w:rPr>
              <w:t>робіт</w:t>
            </w:r>
            <w:r>
              <w:rPr>
                <w:sz w:val="24"/>
                <w:szCs w:val="24"/>
              </w:rPr>
              <w:t xml:space="preserve"> по проведенню внутрішньої зачистки </w:t>
            </w:r>
            <w:proofErr w:type="spellStart"/>
            <w:r>
              <w:rPr>
                <w:sz w:val="24"/>
                <w:szCs w:val="24"/>
              </w:rPr>
              <w:t>ємностей</w:t>
            </w:r>
            <w:proofErr w:type="spellEnd"/>
            <w:r>
              <w:rPr>
                <w:sz w:val="24"/>
                <w:szCs w:val="24"/>
              </w:rPr>
              <w:t xml:space="preserve"> від шламу з подальшим його </w:t>
            </w:r>
            <w:proofErr w:type="spellStart"/>
            <w:r>
              <w:rPr>
                <w:sz w:val="24"/>
                <w:szCs w:val="24"/>
              </w:rPr>
              <w:t>вивизенням</w:t>
            </w:r>
            <w:proofErr w:type="spellEnd"/>
            <w:r>
              <w:rPr>
                <w:sz w:val="24"/>
                <w:szCs w:val="24"/>
              </w:rPr>
              <w:t xml:space="preserve"> і розміщенням та/або утилізацією у спеціально відведених для цього місцях чи об</w:t>
            </w:r>
            <w:r w:rsidRPr="00EE1097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єкті</w:t>
            </w:r>
            <w:r w:rsidRPr="00EE1097">
              <w:rPr>
                <w:sz w:val="24"/>
                <w:szCs w:val="24"/>
              </w:rPr>
              <w:t xml:space="preserve"> </w:t>
            </w:r>
            <w:r w:rsidRPr="0008700E">
              <w:rPr>
                <w:b/>
                <w:bCs/>
                <w:sz w:val="24"/>
                <w:szCs w:val="24"/>
              </w:rPr>
              <w:t xml:space="preserve">з розрахунку на виконання робіт по внутрішній зачистці </w:t>
            </w:r>
            <w:proofErr w:type="spellStart"/>
            <w:r w:rsidRPr="0008700E">
              <w:rPr>
                <w:b/>
                <w:bCs/>
                <w:sz w:val="24"/>
                <w:szCs w:val="24"/>
              </w:rPr>
              <w:t>ємностей</w:t>
            </w:r>
            <w:proofErr w:type="spellEnd"/>
            <w:r w:rsidRPr="0008700E">
              <w:rPr>
                <w:b/>
                <w:bCs/>
                <w:sz w:val="24"/>
                <w:szCs w:val="24"/>
              </w:rPr>
              <w:t xml:space="preserve"> від шламу з подальшим його </w:t>
            </w:r>
            <w:proofErr w:type="spellStart"/>
            <w:r w:rsidRPr="0008700E">
              <w:rPr>
                <w:b/>
                <w:bCs/>
                <w:sz w:val="24"/>
                <w:szCs w:val="24"/>
              </w:rPr>
              <w:t>вивизенням</w:t>
            </w:r>
            <w:proofErr w:type="spellEnd"/>
            <w:r w:rsidRPr="0008700E">
              <w:rPr>
                <w:b/>
                <w:bCs/>
                <w:sz w:val="24"/>
                <w:szCs w:val="24"/>
              </w:rPr>
              <w:t xml:space="preserve"> і розміщенням та/або утилізацією у спеціально відведених для цього місцях чи </w:t>
            </w:r>
            <w:r w:rsidRPr="0008700E">
              <w:rPr>
                <w:b/>
                <w:bCs/>
                <w:sz w:val="24"/>
                <w:szCs w:val="24"/>
              </w:rPr>
              <w:lastRenderedPageBreak/>
              <w:t xml:space="preserve">об’єкті </w:t>
            </w:r>
            <w:r w:rsidRPr="0008700E">
              <w:rPr>
                <w:b/>
                <w:bCs/>
                <w:sz w:val="24"/>
                <w:szCs w:val="24"/>
                <w:u w:val="single"/>
              </w:rPr>
              <w:t>за 1 м</w:t>
            </w:r>
            <w:r w:rsidRPr="0008700E">
              <w:rPr>
                <w:b/>
                <w:bCs/>
                <w:sz w:val="24"/>
                <w:szCs w:val="24"/>
                <w:u w:val="single"/>
                <w:vertAlign w:val="superscript"/>
              </w:rPr>
              <w:t>3</w:t>
            </w:r>
            <w:r w:rsidRPr="0008700E">
              <w:rPr>
                <w:b/>
                <w:bCs/>
                <w:sz w:val="24"/>
                <w:szCs w:val="24"/>
                <w:u w:val="single"/>
              </w:rPr>
              <w:t xml:space="preserve"> шламу </w:t>
            </w:r>
            <w:r w:rsidRPr="0008700E">
              <w:rPr>
                <w:b/>
                <w:bCs/>
                <w:sz w:val="24"/>
                <w:szCs w:val="24"/>
              </w:rPr>
              <w:t xml:space="preserve"> див. додаток 4,5,6</w:t>
            </w:r>
            <w:r w:rsidR="00AA2444">
              <w:rPr>
                <w:b/>
                <w:bCs/>
                <w:sz w:val="24"/>
                <w:szCs w:val="24"/>
              </w:rPr>
              <w:t>,7</w:t>
            </w:r>
            <w:r w:rsidRPr="0008700E">
              <w:rPr>
                <w:b/>
                <w:bCs/>
                <w:sz w:val="24"/>
                <w:szCs w:val="24"/>
              </w:rPr>
              <w:t xml:space="preserve"> до договору (шаблон договору розміщено у вкладенні з технічним завданням): </w:t>
            </w:r>
          </w:p>
          <w:p w14:paraId="528FD7CE" w14:textId="743E8A1F" w:rsidR="00D026C3" w:rsidRPr="00FF24C4" w:rsidRDefault="00E47920" w:rsidP="006A15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Зробити р</w:t>
            </w:r>
            <w:r w:rsidR="00667E69" w:rsidRPr="00667E69">
              <w:rPr>
                <w:sz w:val="24"/>
                <w:szCs w:val="24"/>
              </w:rPr>
              <w:t xml:space="preserve">озцінки на виконання Робіт по проведенню внутрішньої зачистки </w:t>
            </w:r>
            <w:proofErr w:type="spellStart"/>
            <w:r w:rsidR="00667E69" w:rsidRPr="00667E69">
              <w:rPr>
                <w:sz w:val="24"/>
                <w:szCs w:val="24"/>
              </w:rPr>
              <w:t>ємностей</w:t>
            </w:r>
            <w:proofErr w:type="spellEnd"/>
            <w:r w:rsidR="00667E69" w:rsidRPr="00667E69">
              <w:rPr>
                <w:sz w:val="24"/>
                <w:szCs w:val="24"/>
              </w:rPr>
              <w:t xml:space="preserve"> від шламу з подальшим його </w:t>
            </w:r>
            <w:proofErr w:type="spellStart"/>
            <w:r w:rsidR="00667E69" w:rsidRPr="00667E69">
              <w:rPr>
                <w:sz w:val="24"/>
                <w:szCs w:val="24"/>
              </w:rPr>
              <w:t>вивизенням</w:t>
            </w:r>
            <w:proofErr w:type="spellEnd"/>
            <w:r w:rsidR="00667E69" w:rsidRPr="00667E69">
              <w:rPr>
                <w:sz w:val="24"/>
                <w:szCs w:val="24"/>
              </w:rPr>
              <w:t xml:space="preserve"> і розміщенням та/або утилізацією у спеціально відведених для цього місцях чи об’єкті, які знаходяться на території УПГ «Мачухи» (з розрахунку на виконання робіт по внутрішній зачистці </w:t>
            </w:r>
            <w:proofErr w:type="spellStart"/>
            <w:r w:rsidR="00667E69" w:rsidRPr="00667E69">
              <w:rPr>
                <w:sz w:val="24"/>
                <w:szCs w:val="24"/>
              </w:rPr>
              <w:t>ємностей</w:t>
            </w:r>
            <w:proofErr w:type="spellEnd"/>
            <w:r w:rsidR="00667E69" w:rsidRPr="00667E69">
              <w:rPr>
                <w:sz w:val="24"/>
                <w:szCs w:val="24"/>
              </w:rPr>
              <w:t xml:space="preserve"> в </w:t>
            </w:r>
            <w:r w:rsidR="00667E69" w:rsidRPr="00FF24C4">
              <w:rPr>
                <w:sz w:val="24"/>
                <w:szCs w:val="24"/>
              </w:rPr>
              <w:t xml:space="preserve">кількості </w:t>
            </w:r>
            <w:r w:rsidR="00C03D56">
              <w:rPr>
                <w:sz w:val="24"/>
                <w:szCs w:val="24"/>
              </w:rPr>
              <w:t>9</w:t>
            </w:r>
            <w:r w:rsidR="00667E69" w:rsidRPr="00FF24C4">
              <w:rPr>
                <w:sz w:val="24"/>
                <w:szCs w:val="24"/>
              </w:rPr>
              <w:t xml:space="preserve"> штук від шламу з подальшою його виїмкою, вивезенням і розміщенням та/або утилізацією у спеціально відведених для цього місцях чи об’єкті за 1 м</w:t>
            </w:r>
            <w:r w:rsidR="00667E69" w:rsidRPr="00FF24C4">
              <w:rPr>
                <w:sz w:val="24"/>
                <w:szCs w:val="24"/>
                <w:vertAlign w:val="superscript"/>
              </w:rPr>
              <w:t>3</w:t>
            </w:r>
            <w:r w:rsidR="00667E69" w:rsidRPr="00FF24C4">
              <w:rPr>
                <w:sz w:val="24"/>
                <w:szCs w:val="24"/>
              </w:rPr>
              <w:t xml:space="preserve"> шламу)</w:t>
            </w:r>
            <w:r w:rsidR="004A3788" w:rsidRPr="00FF24C4">
              <w:rPr>
                <w:sz w:val="24"/>
                <w:szCs w:val="24"/>
              </w:rPr>
              <w:t xml:space="preserve"> </w:t>
            </w:r>
            <w:r w:rsidR="004A3788" w:rsidRPr="00FF24C4">
              <w:rPr>
                <w:b/>
                <w:bCs/>
                <w:sz w:val="24"/>
                <w:szCs w:val="24"/>
              </w:rPr>
              <w:t>Див. додаток 4 до договору</w:t>
            </w:r>
            <w:r w:rsidR="004A3788" w:rsidRPr="00FF24C4">
              <w:rPr>
                <w:sz w:val="24"/>
                <w:szCs w:val="24"/>
              </w:rPr>
              <w:t>;</w:t>
            </w:r>
          </w:p>
          <w:p w14:paraId="50FA85B2" w14:textId="719B6D92" w:rsidR="00802F11" w:rsidRPr="00FF24C4" w:rsidRDefault="00802F11" w:rsidP="00802F11">
            <w:pPr>
              <w:jc w:val="both"/>
              <w:rPr>
                <w:sz w:val="24"/>
                <w:szCs w:val="24"/>
              </w:rPr>
            </w:pPr>
            <w:r w:rsidRPr="00FF24C4">
              <w:rPr>
                <w:sz w:val="24"/>
                <w:szCs w:val="24"/>
              </w:rPr>
              <w:t xml:space="preserve">- Зробити розцінки на виконання Робіт по проведенню внутрішньої зачистки </w:t>
            </w:r>
            <w:proofErr w:type="spellStart"/>
            <w:r w:rsidRPr="00FF24C4">
              <w:rPr>
                <w:sz w:val="24"/>
                <w:szCs w:val="24"/>
              </w:rPr>
              <w:t>ємностей</w:t>
            </w:r>
            <w:proofErr w:type="spellEnd"/>
            <w:r w:rsidRPr="00FF24C4">
              <w:rPr>
                <w:sz w:val="24"/>
                <w:szCs w:val="24"/>
              </w:rPr>
              <w:t xml:space="preserve"> від шламу з подальшим його </w:t>
            </w:r>
            <w:proofErr w:type="spellStart"/>
            <w:r w:rsidRPr="00FF24C4">
              <w:rPr>
                <w:sz w:val="24"/>
                <w:szCs w:val="24"/>
              </w:rPr>
              <w:t>вивизенням</w:t>
            </w:r>
            <w:proofErr w:type="spellEnd"/>
            <w:r w:rsidRPr="00FF24C4">
              <w:rPr>
                <w:sz w:val="24"/>
                <w:szCs w:val="24"/>
              </w:rPr>
              <w:t xml:space="preserve"> і розміщенням та/або утилізацією у спеціально відведених для цього місцях чи об’єкті, які знаходяться на території У</w:t>
            </w:r>
            <w:r w:rsidR="00C10ADB" w:rsidRPr="00FF24C4">
              <w:rPr>
                <w:sz w:val="24"/>
                <w:szCs w:val="24"/>
              </w:rPr>
              <w:t>К</w:t>
            </w:r>
            <w:r w:rsidRPr="00FF24C4">
              <w:rPr>
                <w:sz w:val="24"/>
                <w:szCs w:val="24"/>
              </w:rPr>
              <w:t>ПГ «</w:t>
            </w:r>
            <w:proofErr w:type="spellStart"/>
            <w:r w:rsidR="00C10ADB" w:rsidRPr="00FF24C4">
              <w:rPr>
                <w:sz w:val="24"/>
                <w:szCs w:val="24"/>
              </w:rPr>
              <w:t>Семиренки</w:t>
            </w:r>
            <w:proofErr w:type="spellEnd"/>
            <w:r w:rsidRPr="00FF24C4">
              <w:rPr>
                <w:sz w:val="24"/>
                <w:szCs w:val="24"/>
              </w:rPr>
              <w:t xml:space="preserve">» (з розрахунку на виконання робіт по внутрішній зачистці </w:t>
            </w:r>
            <w:proofErr w:type="spellStart"/>
            <w:r w:rsidRPr="00FF24C4">
              <w:rPr>
                <w:sz w:val="24"/>
                <w:szCs w:val="24"/>
              </w:rPr>
              <w:t>ємностей</w:t>
            </w:r>
            <w:proofErr w:type="spellEnd"/>
            <w:r w:rsidRPr="00FF24C4">
              <w:rPr>
                <w:sz w:val="24"/>
                <w:szCs w:val="24"/>
              </w:rPr>
              <w:t xml:space="preserve"> в кількості </w:t>
            </w:r>
            <w:r w:rsidR="00C03D56">
              <w:rPr>
                <w:sz w:val="24"/>
                <w:szCs w:val="24"/>
              </w:rPr>
              <w:t>15</w:t>
            </w:r>
            <w:r w:rsidRPr="00FF24C4">
              <w:rPr>
                <w:sz w:val="24"/>
                <w:szCs w:val="24"/>
              </w:rPr>
              <w:t xml:space="preserve"> штук від шламу з подальшою його виїмкою, вивезенням і розміщенням та/або утилізацією у спеціально відведених для цього місцях чи об’єкті за 1 м</w:t>
            </w:r>
            <w:r w:rsidRPr="00FF24C4">
              <w:rPr>
                <w:sz w:val="24"/>
                <w:szCs w:val="24"/>
                <w:vertAlign w:val="superscript"/>
              </w:rPr>
              <w:t>3</w:t>
            </w:r>
            <w:r w:rsidRPr="00FF24C4">
              <w:rPr>
                <w:sz w:val="24"/>
                <w:szCs w:val="24"/>
              </w:rPr>
              <w:t xml:space="preserve"> шламу)</w:t>
            </w:r>
            <w:r w:rsidR="004A3788" w:rsidRPr="00FF24C4">
              <w:rPr>
                <w:sz w:val="24"/>
                <w:szCs w:val="24"/>
              </w:rPr>
              <w:t xml:space="preserve"> </w:t>
            </w:r>
            <w:r w:rsidR="004A3788" w:rsidRPr="00FF24C4">
              <w:rPr>
                <w:b/>
                <w:bCs/>
                <w:sz w:val="24"/>
                <w:szCs w:val="24"/>
              </w:rPr>
              <w:t>Див. додаток 5 до договору</w:t>
            </w:r>
            <w:r w:rsidR="004A3788" w:rsidRPr="00FF24C4">
              <w:rPr>
                <w:sz w:val="24"/>
                <w:szCs w:val="24"/>
              </w:rPr>
              <w:t>;</w:t>
            </w:r>
          </w:p>
          <w:p w14:paraId="2A06F271" w14:textId="687C4F46" w:rsidR="00FB6E12" w:rsidRDefault="00FB6E12" w:rsidP="00FB6E12">
            <w:pPr>
              <w:jc w:val="both"/>
              <w:rPr>
                <w:sz w:val="24"/>
                <w:szCs w:val="24"/>
              </w:rPr>
            </w:pPr>
            <w:r w:rsidRPr="00FF24C4">
              <w:rPr>
                <w:sz w:val="24"/>
                <w:szCs w:val="24"/>
              </w:rPr>
              <w:t xml:space="preserve">- Зробити розцінки на виконання Робіт по проведенню внутрішньої зачистки </w:t>
            </w:r>
            <w:proofErr w:type="spellStart"/>
            <w:r w:rsidRPr="00FF24C4">
              <w:rPr>
                <w:sz w:val="24"/>
                <w:szCs w:val="24"/>
              </w:rPr>
              <w:t>ємностей</w:t>
            </w:r>
            <w:proofErr w:type="spellEnd"/>
            <w:r w:rsidRPr="00FF24C4">
              <w:rPr>
                <w:sz w:val="24"/>
                <w:szCs w:val="24"/>
              </w:rPr>
              <w:t xml:space="preserve"> від шламу з подальшим його </w:t>
            </w:r>
            <w:proofErr w:type="spellStart"/>
            <w:r w:rsidRPr="00FF24C4">
              <w:rPr>
                <w:sz w:val="24"/>
                <w:szCs w:val="24"/>
              </w:rPr>
              <w:t>вивизенням</w:t>
            </w:r>
            <w:proofErr w:type="spellEnd"/>
            <w:r w:rsidRPr="00FF24C4">
              <w:rPr>
                <w:sz w:val="24"/>
                <w:szCs w:val="24"/>
              </w:rPr>
              <w:t xml:space="preserve"> і розміщенням та/або утилізацією у спеціально відведених для цього місцях чи об’єкті, які знаходяться на території УППГ «Олефірівка»</w:t>
            </w:r>
            <w:r w:rsidR="00272080">
              <w:rPr>
                <w:sz w:val="24"/>
                <w:szCs w:val="24"/>
              </w:rPr>
              <w:t>,</w:t>
            </w:r>
            <w:r w:rsidR="001C393C">
              <w:rPr>
                <w:sz w:val="24"/>
                <w:szCs w:val="24"/>
              </w:rPr>
              <w:t xml:space="preserve"> </w:t>
            </w:r>
            <w:r w:rsidRPr="00FF24C4">
              <w:rPr>
                <w:sz w:val="24"/>
                <w:szCs w:val="24"/>
              </w:rPr>
              <w:t xml:space="preserve">(з розрахунку на виконання робіт по внутрішній зачистці </w:t>
            </w:r>
            <w:proofErr w:type="spellStart"/>
            <w:r w:rsidRPr="00FF24C4">
              <w:rPr>
                <w:sz w:val="24"/>
                <w:szCs w:val="24"/>
              </w:rPr>
              <w:t>ємностей</w:t>
            </w:r>
            <w:proofErr w:type="spellEnd"/>
            <w:r w:rsidRPr="00FF24C4">
              <w:rPr>
                <w:sz w:val="24"/>
                <w:szCs w:val="24"/>
              </w:rPr>
              <w:t xml:space="preserve"> в кількості </w:t>
            </w:r>
            <w:r w:rsidR="00427431">
              <w:rPr>
                <w:sz w:val="24"/>
                <w:szCs w:val="24"/>
              </w:rPr>
              <w:t>7</w:t>
            </w:r>
            <w:r w:rsidRPr="00FF24C4">
              <w:rPr>
                <w:sz w:val="24"/>
                <w:szCs w:val="24"/>
              </w:rPr>
              <w:t xml:space="preserve"> штук від шламу з</w:t>
            </w:r>
            <w:r w:rsidRPr="00FB6E12">
              <w:rPr>
                <w:sz w:val="24"/>
                <w:szCs w:val="24"/>
              </w:rPr>
              <w:t xml:space="preserve"> подальшою його виїмкою, вивезенням і розміщенням та/або утилізацією у спеціально відведених для цього місцях чи об’єкті за 1 м</w:t>
            </w:r>
            <w:r w:rsidRPr="00FB6E12">
              <w:rPr>
                <w:sz w:val="24"/>
                <w:szCs w:val="24"/>
                <w:vertAlign w:val="superscript"/>
              </w:rPr>
              <w:t>3</w:t>
            </w:r>
            <w:r w:rsidRPr="00FB6E12">
              <w:rPr>
                <w:sz w:val="24"/>
                <w:szCs w:val="24"/>
              </w:rPr>
              <w:t xml:space="preserve"> шламу)</w:t>
            </w:r>
            <w:r w:rsidR="004A3788">
              <w:rPr>
                <w:sz w:val="24"/>
                <w:szCs w:val="24"/>
              </w:rPr>
              <w:t xml:space="preserve"> </w:t>
            </w:r>
            <w:r w:rsidR="004A3788" w:rsidRPr="004A3788">
              <w:rPr>
                <w:b/>
                <w:bCs/>
                <w:sz w:val="24"/>
                <w:szCs w:val="24"/>
              </w:rPr>
              <w:t xml:space="preserve">Див. додаток </w:t>
            </w:r>
            <w:r w:rsidR="004A3788">
              <w:rPr>
                <w:b/>
                <w:bCs/>
                <w:sz w:val="24"/>
                <w:szCs w:val="24"/>
              </w:rPr>
              <w:t>6</w:t>
            </w:r>
            <w:r w:rsidR="004A3788" w:rsidRPr="004A3788">
              <w:rPr>
                <w:b/>
                <w:bCs/>
                <w:sz w:val="24"/>
                <w:szCs w:val="24"/>
              </w:rPr>
              <w:t xml:space="preserve"> до договору</w:t>
            </w:r>
            <w:r w:rsidR="004A3788" w:rsidRPr="004A3788">
              <w:rPr>
                <w:sz w:val="24"/>
                <w:szCs w:val="24"/>
              </w:rPr>
              <w:t>;</w:t>
            </w:r>
          </w:p>
          <w:p w14:paraId="0D2B9F5F" w14:textId="7D7DFA9E" w:rsidR="001C393C" w:rsidRPr="001C393C" w:rsidRDefault="001C393C" w:rsidP="00FB6E12">
            <w:pPr>
              <w:jc w:val="both"/>
              <w:rPr>
                <w:sz w:val="24"/>
                <w:szCs w:val="24"/>
              </w:rPr>
            </w:pPr>
            <w:r w:rsidRPr="001C393C">
              <w:rPr>
                <w:sz w:val="24"/>
                <w:szCs w:val="24"/>
              </w:rPr>
              <w:t xml:space="preserve">- Зробити розцінки на виконання Робіт по проведенню внутрішньої зачистки </w:t>
            </w:r>
            <w:proofErr w:type="spellStart"/>
            <w:r w:rsidRPr="001C393C">
              <w:rPr>
                <w:sz w:val="24"/>
                <w:szCs w:val="24"/>
              </w:rPr>
              <w:t>ємностей</w:t>
            </w:r>
            <w:proofErr w:type="spellEnd"/>
            <w:r w:rsidRPr="001C393C">
              <w:rPr>
                <w:sz w:val="24"/>
                <w:szCs w:val="24"/>
              </w:rPr>
              <w:t xml:space="preserve"> від шламу з подальшим його </w:t>
            </w:r>
            <w:proofErr w:type="spellStart"/>
            <w:r w:rsidRPr="001C393C">
              <w:rPr>
                <w:sz w:val="24"/>
                <w:szCs w:val="24"/>
              </w:rPr>
              <w:t>вивизенням</w:t>
            </w:r>
            <w:proofErr w:type="spellEnd"/>
            <w:r w:rsidRPr="001C393C">
              <w:rPr>
                <w:sz w:val="24"/>
                <w:szCs w:val="24"/>
              </w:rPr>
              <w:t xml:space="preserve"> і розміщенням та/або утилізацією у спеціально відведених для цього місцях чи об’єкті, які знаходяться на території </w:t>
            </w:r>
            <w:r w:rsidR="00FE2BEA">
              <w:rPr>
                <w:sz w:val="24"/>
                <w:szCs w:val="24"/>
              </w:rPr>
              <w:t xml:space="preserve">ДКС </w:t>
            </w:r>
            <w:proofErr w:type="spellStart"/>
            <w:r w:rsidR="00FE2BEA">
              <w:rPr>
                <w:sz w:val="24"/>
                <w:szCs w:val="24"/>
              </w:rPr>
              <w:t>Олефірівської</w:t>
            </w:r>
            <w:proofErr w:type="spellEnd"/>
            <w:r w:rsidR="00FE2BEA">
              <w:rPr>
                <w:sz w:val="24"/>
                <w:szCs w:val="24"/>
              </w:rPr>
              <w:t xml:space="preserve"> </w:t>
            </w:r>
            <w:r w:rsidRPr="001C393C">
              <w:rPr>
                <w:sz w:val="24"/>
                <w:szCs w:val="24"/>
              </w:rPr>
              <w:t xml:space="preserve">УППГ, (з розрахунку на виконання робіт по внутрішній зачистці </w:t>
            </w:r>
            <w:proofErr w:type="spellStart"/>
            <w:r w:rsidRPr="001C393C">
              <w:rPr>
                <w:sz w:val="24"/>
                <w:szCs w:val="24"/>
              </w:rPr>
              <w:t>ємностей</w:t>
            </w:r>
            <w:proofErr w:type="spellEnd"/>
            <w:r w:rsidRPr="001C393C">
              <w:rPr>
                <w:sz w:val="24"/>
                <w:szCs w:val="24"/>
              </w:rPr>
              <w:t xml:space="preserve"> в кількості </w:t>
            </w:r>
            <w:r w:rsidR="005C4476">
              <w:rPr>
                <w:sz w:val="24"/>
                <w:szCs w:val="24"/>
              </w:rPr>
              <w:t>7</w:t>
            </w:r>
            <w:r w:rsidRPr="001C393C">
              <w:rPr>
                <w:sz w:val="24"/>
                <w:szCs w:val="24"/>
              </w:rPr>
              <w:t xml:space="preserve"> штук від шламу з подальшою його виїмкою, вивезенням і розміщенням та/або утилізацією у спеціально відведених для цього місцях чи об’єкті за 1 м</w:t>
            </w:r>
            <w:r w:rsidRPr="001C393C">
              <w:rPr>
                <w:sz w:val="24"/>
                <w:szCs w:val="24"/>
                <w:vertAlign w:val="superscript"/>
              </w:rPr>
              <w:t>3</w:t>
            </w:r>
            <w:r w:rsidRPr="001C393C">
              <w:rPr>
                <w:sz w:val="24"/>
                <w:szCs w:val="24"/>
              </w:rPr>
              <w:t xml:space="preserve"> шламу) </w:t>
            </w:r>
            <w:r w:rsidRPr="001C393C">
              <w:rPr>
                <w:b/>
                <w:bCs/>
                <w:sz w:val="24"/>
                <w:szCs w:val="24"/>
              </w:rPr>
              <w:t xml:space="preserve">Див. додаток </w:t>
            </w:r>
            <w:r w:rsidR="00FE2BEA">
              <w:rPr>
                <w:b/>
                <w:bCs/>
                <w:sz w:val="24"/>
                <w:szCs w:val="24"/>
              </w:rPr>
              <w:t>7</w:t>
            </w:r>
            <w:r w:rsidRPr="001C393C">
              <w:rPr>
                <w:b/>
                <w:bCs/>
                <w:sz w:val="24"/>
                <w:szCs w:val="24"/>
              </w:rPr>
              <w:t xml:space="preserve"> до договору</w:t>
            </w:r>
            <w:r w:rsidRPr="001C393C">
              <w:rPr>
                <w:sz w:val="24"/>
                <w:szCs w:val="24"/>
              </w:rPr>
              <w:t>;</w:t>
            </w:r>
          </w:p>
          <w:p w14:paraId="0AEFCB5C" w14:textId="77777777" w:rsidR="006A151F" w:rsidRPr="00286D2C" w:rsidRDefault="006A151F" w:rsidP="006A151F">
            <w:pPr>
              <w:jc w:val="both"/>
              <w:rPr>
                <w:sz w:val="24"/>
                <w:szCs w:val="24"/>
                <w:lang w:val="ru-RU"/>
              </w:rPr>
            </w:pPr>
            <w:r w:rsidRPr="00286D2C">
              <w:rPr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286D2C">
              <w:rPr>
                <w:sz w:val="24"/>
                <w:szCs w:val="24"/>
                <w:lang w:val="ru-RU"/>
              </w:rPr>
              <w:t>Необхідно</w:t>
            </w:r>
            <w:proofErr w:type="spellEnd"/>
            <w:r w:rsidRPr="00286D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sz w:val="24"/>
                <w:szCs w:val="24"/>
                <w:lang w:val="ru-RU"/>
              </w:rPr>
              <w:t>звернути</w:t>
            </w:r>
            <w:proofErr w:type="spellEnd"/>
            <w:r w:rsidRPr="00286D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sz w:val="24"/>
                <w:szCs w:val="24"/>
                <w:lang w:val="ru-RU"/>
              </w:rPr>
              <w:t>особливу</w:t>
            </w:r>
            <w:proofErr w:type="spellEnd"/>
            <w:r w:rsidRPr="00286D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sz w:val="24"/>
                <w:szCs w:val="24"/>
                <w:lang w:val="ru-RU"/>
              </w:rPr>
              <w:t>увагу</w:t>
            </w:r>
            <w:proofErr w:type="spellEnd"/>
            <w:r w:rsidRPr="00286D2C">
              <w:rPr>
                <w:sz w:val="24"/>
                <w:szCs w:val="24"/>
                <w:lang w:val="ru-RU"/>
              </w:rPr>
              <w:t xml:space="preserve"> на те, </w:t>
            </w:r>
            <w:proofErr w:type="spellStart"/>
            <w:r w:rsidRPr="00286D2C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286D2C">
              <w:rPr>
                <w:sz w:val="24"/>
                <w:szCs w:val="24"/>
                <w:lang w:val="ru-RU"/>
              </w:rPr>
              <w:t>:</w:t>
            </w:r>
          </w:p>
          <w:p w14:paraId="0AEFCB5D" w14:textId="706E43BB" w:rsidR="006A151F" w:rsidRDefault="006A151F" w:rsidP="006A151F">
            <w:pPr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Замовник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проводить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розрахунки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із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Підрядником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поетапно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по кожному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виробничому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об’єкту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ПрАТ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Нафтогазвидобування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>»</w:t>
            </w:r>
            <w:r>
              <w:rPr>
                <w:bCs/>
                <w:iCs/>
                <w:sz w:val="24"/>
                <w:szCs w:val="24"/>
              </w:rPr>
              <w:t>: УПГ «Мачухи», УКПГ «</w:t>
            </w:r>
            <w:proofErr w:type="spellStart"/>
            <w:r>
              <w:rPr>
                <w:bCs/>
                <w:iCs/>
                <w:sz w:val="24"/>
                <w:szCs w:val="24"/>
              </w:rPr>
              <w:t>Семиренки</w:t>
            </w:r>
            <w:proofErr w:type="spellEnd"/>
            <w:r>
              <w:rPr>
                <w:bCs/>
                <w:iCs/>
                <w:sz w:val="24"/>
                <w:szCs w:val="24"/>
              </w:rPr>
              <w:t>», УППГ «Олефірівка»</w:t>
            </w:r>
            <w:r w:rsidR="00272080">
              <w:rPr>
                <w:bCs/>
                <w:iCs/>
                <w:sz w:val="24"/>
                <w:szCs w:val="24"/>
              </w:rPr>
              <w:t xml:space="preserve">, </w:t>
            </w:r>
            <w:r w:rsidR="00272080">
              <w:rPr>
                <w:sz w:val="24"/>
                <w:szCs w:val="24"/>
              </w:rPr>
              <w:t>ДКС</w:t>
            </w:r>
            <w:r w:rsidR="00FE2BEA">
              <w:rPr>
                <w:sz w:val="24"/>
                <w:szCs w:val="24"/>
              </w:rPr>
              <w:t xml:space="preserve"> </w:t>
            </w:r>
            <w:proofErr w:type="spellStart"/>
            <w:r w:rsidR="00FE2BEA">
              <w:rPr>
                <w:sz w:val="24"/>
                <w:szCs w:val="24"/>
              </w:rPr>
              <w:t>Олефірівської</w:t>
            </w:r>
            <w:proofErr w:type="spellEnd"/>
            <w:r w:rsidR="00FE2BEA">
              <w:rPr>
                <w:sz w:val="24"/>
                <w:szCs w:val="24"/>
              </w:rPr>
              <w:t xml:space="preserve"> УППГ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окремо</w:t>
            </w:r>
            <w:proofErr w:type="spellEnd"/>
            <w:r>
              <w:rPr>
                <w:bCs/>
                <w:iCs/>
                <w:sz w:val="24"/>
                <w:szCs w:val="24"/>
              </w:rPr>
              <w:t>,</w:t>
            </w:r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фактично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виконаний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та зданий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Замовнику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обсяг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Робіт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фактичний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об’єм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в м</w:t>
            </w:r>
            <w:r>
              <w:rPr>
                <w:bCs/>
                <w:iCs/>
                <w:sz w:val="24"/>
                <w:szCs w:val="24"/>
                <w:vertAlign w:val="superscript"/>
              </w:rPr>
              <w:t>3</w:t>
            </w:r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зачищеного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шламу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отриманого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під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внутрішньої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зачистки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ємностей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подальшим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його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вивизенням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і розміщенням</w:t>
            </w:r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та</w:t>
            </w:r>
            <w:r>
              <w:rPr>
                <w:bCs/>
                <w:iCs/>
                <w:sz w:val="24"/>
                <w:szCs w:val="24"/>
              </w:rPr>
              <w:t>/або</w:t>
            </w:r>
            <w:r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утилізацією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у спеціально відведених для цього місцях чи об</w:t>
            </w:r>
            <w:r w:rsidRPr="0015300D">
              <w:rPr>
                <w:bCs/>
                <w:iCs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bCs/>
                <w:iCs/>
                <w:sz w:val="24"/>
                <w:szCs w:val="24"/>
              </w:rPr>
              <w:t>єкті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по кожному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виробничому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об</w:t>
            </w:r>
            <w:r>
              <w:rPr>
                <w:bCs/>
                <w:iCs/>
                <w:sz w:val="24"/>
                <w:szCs w:val="24"/>
                <w:lang w:val="ru-RU"/>
              </w:rPr>
              <w:t>’єкту</w:t>
            </w:r>
            <w:proofErr w:type="spellEnd"/>
            <w:r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Замовника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окремо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>),</w:t>
            </w:r>
            <w:r w:rsidRPr="00286D2C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згідно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з та на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підставі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Акту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приймання-передачі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виконаних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робіт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підписаного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Підрядником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Замовником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зауважень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протягом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60 (шестидесяти)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календарних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днів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після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фактичного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виконання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здачі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Робіт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Підрядником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, та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надання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Підрядником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Замовнику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рахунку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на оплату, шляхом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перерахування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грошових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коштів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поточний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рахунок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Підрядника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>.</w:t>
            </w:r>
          </w:p>
          <w:p w14:paraId="0AEFCB5E" w14:textId="3617BCAB" w:rsidR="006A151F" w:rsidRPr="009C09C3" w:rsidRDefault="0090010F" w:rsidP="006A151F">
            <w:pPr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Розцінки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виконання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Робіт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проведенню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внутрішньої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зачистки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ємностей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від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шламу з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подальшим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його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вивизенням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розміщенням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та/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або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утилізацією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спеціально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відведених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цього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місцях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чи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об’єкті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>,</w:t>
            </w:r>
            <w:r w:rsidR="00B4669A">
              <w:rPr>
                <w:bCs/>
                <w:iCs/>
                <w:sz w:val="24"/>
                <w:szCs w:val="24"/>
              </w:rPr>
              <w:t xml:space="preserve"> </w:t>
            </w:r>
            <w:r w:rsidR="00B4669A" w:rsidRPr="00A90D2D">
              <w:rPr>
                <w:sz w:val="24"/>
                <w:szCs w:val="24"/>
                <w:lang w:val="ru-RU"/>
              </w:rPr>
              <w:t>по кожному</w:t>
            </w:r>
            <w:r w:rsidR="00B83C81">
              <w:rPr>
                <w:sz w:val="24"/>
                <w:szCs w:val="24"/>
              </w:rPr>
              <w:t xml:space="preserve"> виробничому </w:t>
            </w:r>
            <w:r w:rsidR="00B4669A" w:rsidRPr="00A90D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669A" w:rsidRPr="00A90D2D">
              <w:rPr>
                <w:sz w:val="24"/>
                <w:szCs w:val="24"/>
                <w:lang w:val="ru-RU"/>
              </w:rPr>
              <w:t>об’єкту</w:t>
            </w:r>
            <w:proofErr w:type="spellEnd"/>
            <w:r w:rsidR="00B4669A" w:rsidRPr="00A90D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669A" w:rsidRPr="00A90D2D">
              <w:rPr>
                <w:sz w:val="24"/>
                <w:szCs w:val="24"/>
                <w:lang w:val="ru-RU"/>
              </w:rPr>
              <w:t>визначені</w:t>
            </w:r>
            <w:proofErr w:type="spellEnd"/>
            <w:r w:rsidR="00B4669A" w:rsidRPr="00A90D2D">
              <w:rPr>
                <w:sz w:val="24"/>
                <w:szCs w:val="24"/>
                <w:lang w:val="ru-RU"/>
              </w:rPr>
              <w:t xml:space="preserve"> Сторонами в </w:t>
            </w:r>
            <w:proofErr w:type="spellStart"/>
            <w:r w:rsidR="00B4669A" w:rsidRPr="00A90D2D">
              <w:rPr>
                <w:sz w:val="24"/>
                <w:szCs w:val="24"/>
                <w:lang w:val="ru-RU"/>
              </w:rPr>
              <w:t>Додатках</w:t>
            </w:r>
            <w:proofErr w:type="spellEnd"/>
            <w:r w:rsidR="00B4669A" w:rsidRPr="00A90D2D">
              <w:rPr>
                <w:sz w:val="24"/>
                <w:szCs w:val="24"/>
                <w:lang w:val="ru-RU"/>
              </w:rPr>
              <w:t xml:space="preserve"> №№ 4, 5, 6</w:t>
            </w:r>
            <w:r w:rsidR="00686021">
              <w:rPr>
                <w:sz w:val="24"/>
                <w:szCs w:val="24"/>
              </w:rPr>
              <w:t>,</w:t>
            </w:r>
            <w:r w:rsidR="00274A68">
              <w:rPr>
                <w:sz w:val="24"/>
                <w:szCs w:val="24"/>
              </w:rPr>
              <w:t xml:space="preserve"> </w:t>
            </w:r>
            <w:r w:rsidR="00686021">
              <w:rPr>
                <w:sz w:val="24"/>
                <w:szCs w:val="24"/>
              </w:rPr>
              <w:t>7</w:t>
            </w:r>
            <w:r w:rsidR="00B4669A" w:rsidRPr="00A90D2D">
              <w:rPr>
                <w:sz w:val="24"/>
                <w:szCs w:val="24"/>
                <w:lang w:val="ru-RU"/>
              </w:rPr>
              <w:t xml:space="preserve"> до Договору</w:t>
            </w:r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(з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розрахунку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виконання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робіт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внутрішній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зачистці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ємностей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від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шламу з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подальшою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його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виїмкою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вивезенням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розміщенням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та/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або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утилізацією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спеціально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відведених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цього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місцях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чи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010F">
              <w:rPr>
                <w:bCs/>
                <w:iCs/>
                <w:sz w:val="24"/>
                <w:szCs w:val="24"/>
                <w:lang w:val="ru-RU"/>
              </w:rPr>
              <w:t>об’єкті</w:t>
            </w:r>
            <w:proofErr w:type="spellEnd"/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за 1 м</w:t>
            </w:r>
            <w:r w:rsidRPr="0090010F">
              <w:rPr>
                <w:bCs/>
                <w:iCs/>
                <w:sz w:val="24"/>
                <w:szCs w:val="24"/>
                <w:vertAlign w:val="superscript"/>
                <w:lang w:val="ru-RU"/>
              </w:rPr>
              <w:t>3</w:t>
            </w:r>
            <w:r w:rsidRPr="0090010F">
              <w:rPr>
                <w:bCs/>
                <w:iCs/>
                <w:sz w:val="24"/>
                <w:szCs w:val="24"/>
                <w:lang w:val="ru-RU"/>
              </w:rPr>
              <w:t xml:space="preserve"> шламу)</w:t>
            </w:r>
            <w:r w:rsidR="009C09C3">
              <w:rPr>
                <w:sz w:val="24"/>
                <w:szCs w:val="24"/>
              </w:rPr>
              <w:t xml:space="preserve"> </w:t>
            </w:r>
            <w:r w:rsidR="006A151F" w:rsidRPr="00286D2C">
              <w:rPr>
                <w:bCs/>
                <w:iCs/>
                <w:sz w:val="24"/>
                <w:szCs w:val="24"/>
                <w:lang w:val="ru-RU"/>
              </w:rPr>
              <w:t>(</w:t>
            </w:r>
            <w:r w:rsidR="006A151F">
              <w:rPr>
                <w:bCs/>
                <w:iCs/>
                <w:sz w:val="24"/>
                <w:szCs w:val="24"/>
              </w:rPr>
              <w:t xml:space="preserve">шаблон </w:t>
            </w:r>
            <w:r w:rsidR="006A151F">
              <w:rPr>
                <w:bCs/>
                <w:iCs/>
                <w:sz w:val="24"/>
                <w:szCs w:val="24"/>
                <w:lang w:val="ru-RU"/>
              </w:rPr>
              <w:t>договору</w:t>
            </w:r>
            <w:r w:rsidR="006A151F"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A151F" w:rsidRPr="00286D2C">
              <w:rPr>
                <w:bCs/>
                <w:iCs/>
                <w:sz w:val="24"/>
                <w:szCs w:val="24"/>
                <w:lang w:val="ru-RU"/>
              </w:rPr>
              <w:t>розміщено</w:t>
            </w:r>
            <w:proofErr w:type="spellEnd"/>
            <w:r w:rsidR="006A151F" w:rsidRPr="00286D2C">
              <w:rPr>
                <w:bCs/>
                <w:iCs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6A151F" w:rsidRPr="00286D2C">
              <w:rPr>
                <w:bCs/>
                <w:iCs/>
                <w:sz w:val="24"/>
                <w:szCs w:val="24"/>
                <w:lang w:val="ru-RU"/>
              </w:rPr>
              <w:t>вкладенні</w:t>
            </w:r>
            <w:proofErr w:type="spellEnd"/>
            <w:r w:rsidR="006A151F" w:rsidRPr="00286D2C">
              <w:rPr>
                <w:bCs/>
                <w:iCs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6A151F" w:rsidRPr="00286D2C">
              <w:rPr>
                <w:bCs/>
                <w:iCs/>
                <w:sz w:val="24"/>
                <w:szCs w:val="24"/>
                <w:lang w:val="ru-RU"/>
              </w:rPr>
              <w:t>технічним</w:t>
            </w:r>
            <w:proofErr w:type="spellEnd"/>
            <w:r w:rsidR="006A151F"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A151F" w:rsidRPr="00286D2C">
              <w:rPr>
                <w:bCs/>
                <w:iCs/>
                <w:sz w:val="24"/>
                <w:szCs w:val="24"/>
                <w:lang w:val="ru-RU"/>
              </w:rPr>
              <w:t>завданням</w:t>
            </w:r>
            <w:proofErr w:type="spellEnd"/>
            <w:r w:rsidR="006A151F" w:rsidRPr="00286D2C">
              <w:rPr>
                <w:bCs/>
                <w:iCs/>
                <w:sz w:val="24"/>
                <w:szCs w:val="24"/>
                <w:lang w:val="ru-RU"/>
              </w:rPr>
              <w:t>)</w:t>
            </w:r>
            <w:r w:rsidR="006A151F" w:rsidRPr="00286D2C">
              <w:rPr>
                <w:sz w:val="24"/>
                <w:szCs w:val="24"/>
                <w:lang w:val="ru-RU"/>
              </w:rPr>
              <w:t>.</w:t>
            </w:r>
          </w:p>
          <w:p w14:paraId="0AEFCB5F" w14:textId="77777777" w:rsidR="006A151F" w:rsidRPr="00286D2C" w:rsidRDefault="006A151F" w:rsidP="006A151F">
            <w:pPr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286D2C">
              <w:rPr>
                <w:bCs/>
                <w:iCs/>
                <w:sz w:val="24"/>
                <w:szCs w:val="24"/>
                <w:lang w:val="ru-RU"/>
              </w:rPr>
              <w:lastRenderedPageBreak/>
              <w:t xml:space="preserve">4.1. Шлам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отриманий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під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внутрішньої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зачистки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ємностей</w:t>
            </w:r>
            <w:proofErr w:type="spellEnd"/>
            <w:r w:rsidRPr="00286D2C" w:rsidDel="00A634BB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передається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Замовником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умовах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його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самовивозу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Підрядником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. При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цьому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роботи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проведенню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внутрішньої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зачистки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ємностей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від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шла</w:t>
            </w:r>
            <w:r>
              <w:rPr>
                <w:bCs/>
                <w:iCs/>
                <w:sz w:val="24"/>
                <w:szCs w:val="24"/>
                <w:lang w:val="ru-RU"/>
              </w:rPr>
              <w:t xml:space="preserve">му з </w:t>
            </w: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подальшим</w:t>
            </w:r>
            <w:proofErr w:type="spellEnd"/>
            <w:r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його</w:t>
            </w:r>
            <w:proofErr w:type="spellEnd"/>
            <w:r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вивизенням</w:t>
            </w:r>
            <w:proofErr w:type="spellEnd"/>
            <w:r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ED3BB8">
              <w:rPr>
                <w:bCs/>
                <w:iCs/>
                <w:sz w:val="24"/>
                <w:szCs w:val="24"/>
                <w:lang w:val="ru-RU"/>
              </w:rPr>
              <w:t xml:space="preserve">і </w:t>
            </w:r>
            <w:proofErr w:type="spellStart"/>
            <w:r w:rsidRPr="00ED3BB8">
              <w:rPr>
                <w:bCs/>
                <w:iCs/>
                <w:sz w:val="24"/>
                <w:szCs w:val="24"/>
                <w:lang w:val="ru-RU"/>
              </w:rPr>
              <w:t>розміщенням</w:t>
            </w:r>
            <w:proofErr w:type="spellEnd"/>
            <w:r w:rsidRPr="00ED3BB8">
              <w:rPr>
                <w:bCs/>
                <w:iCs/>
                <w:sz w:val="24"/>
                <w:szCs w:val="24"/>
                <w:lang w:val="ru-RU"/>
              </w:rPr>
              <w:t xml:space="preserve"> та/</w:t>
            </w:r>
            <w:proofErr w:type="spellStart"/>
            <w:r w:rsidRPr="00ED3BB8">
              <w:rPr>
                <w:bCs/>
                <w:iCs/>
                <w:sz w:val="24"/>
                <w:szCs w:val="24"/>
                <w:lang w:val="ru-RU"/>
              </w:rPr>
              <w:t>або</w:t>
            </w:r>
            <w:proofErr w:type="spellEnd"/>
            <w:r w:rsidRPr="00ED3BB8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3BB8">
              <w:rPr>
                <w:bCs/>
                <w:iCs/>
                <w:sz w:val="24"/>
                <w:szCs w:val="24"/>
                <w:lang w:val="ru-RU"/>
              </w:rPr>
              <w:t>утилізацією</w:t>
            </w:r>
            <w:proofErr w:type="spellEnd"/>
            <w:r w:rsidRPr="00ED3BB8">
              <w:rPr>
                <w:bCs/>
                <w:iCs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D3BB8">
              <w:rPr>
                <w:bCs/>
                <w:iCs/>
                <w:sz w:val="24"/>
                <w:szCs w:val="24"/>
                <w:lang w:val="ru-RU"/>
              </w:rPr>
              <w:t>спеціально</w:t>
            </w:r>
            <w:proofErr w:type="spellEnd"/>
            <w:r w:rsidRPr="00ED3BB8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3BB8">
              <w:rPr>
                <w:bCs/>
                <w:iCs/>
                <w:sz w:val="24"/>
                <w:szCs w:val="24"/>
                <w:lang w:val="ru-RU"/>
              </w:rPr>
              <w:t>відведених</w:t>
            </w:r>
            <w:proofErr w:type="spellEnd"/>
            <w:r w:rsidRPr="00ED3BB8">
              <w:rPr>
                <w:bCs/>
                <w:iCs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ED3BB8">
              <w:rPr>
                <w:bCs/>
                <w:iCs/>
                <w:sz w:val="24"/>
                <w:szCs w:val="24"/>
                <w:lang w:val="ru-RU"/>
              </w:rPr>
              <w:t>цього</w:t>
            </w:r>
            <w:proofErr w:type="spellEnd"/>
            <w:r w:rsidRPr="00ED3BB8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3BB8">
              <w:rPr>
                <w:bCs/>
                <w:iCs/>
                <w:sz w:val="24"/>
                <w:szCs w:val="24"/>
                <w:lang w:val="ru-RU"/>
              </w:rPr>
              <w:t>місцях</w:t>
            </w:r>
            <w:proofErr w:type="spellEnd"/>
            <w:r w:rsidRPr="00ED3BB8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3BB8">
              <w:rPr>
                <w:bCs/>
                <w:iCs/>
                <w:sz w:val="24"/>
                <w:szCs w:val="24"/>
                <w:lang w:val="ru-RU"/>
              </w:rPr>
              <w:t>чи</w:t>
            </w:r>
            <w:proofErr w:type="spellEnd"/>
            <w:r w:rsidRPr="00ED3BB8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3BB8">
              <w:rPr>
                <w:bCs/>
                <w:iCs/>
                <w:sz w:val="24"/>
                <w:szCs w:val="24"/>
                <w:lang w:val="ru-RU"/>
              </w:rPr>
              <w:t>об’єкті</w:t>
            </w:r>
            <w:proofErr w:type="spellEnd"/>
            <w:r>
              <w:rPr>
                <w:bCs/>
                <w:iCs/>
                <w:sz w:val="24"/>
                <w:szCs w:val="24"/>
                <w:lang w:val="ru-RU"/>
              </w:rPr>
              <w:t xml:space="preserve">, </w:t>
            </w:r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будь-яке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транспортування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перевезення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переміщення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тимчасове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зберігання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, 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розвантажувальні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роботи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операції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, до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безпосереднього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місця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утилізації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розміщення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) шламу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здійснюються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Підрядником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самостійно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власними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силами, на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свій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ризик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та за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свій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рахунок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>.</w:t>
            </w:r>
          </w:p>
          <w:p w14:paraId="0AEFCB60" w14:textId="77777777" w:rsidR="006A151F" w:rsidRPr="00286D2C" w:rsidRDefault="006A151F" w:rsidP="006A151F">
            <w:pPr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4.2.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Підрядник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зобов’язаний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оформлювати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підписувати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уповноваженою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особою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Підрядника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відповідні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шляхові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листи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та товарно-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транспортні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накладні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із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зазначенням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найменування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шламу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отриманого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під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внутрішньої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зачистки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ємностей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його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фактичної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кількості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об’єму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в м</w:t>
            </w:r>
            <w:r w:rsidRPr="00286D2C">
              <w:rPr>
                <w:bCs/>
                <w:iCs/>
                <w:sz w:val="24"/>
                <w:szCs w:val="24"/>
                <w:vertAlign w:val="superscript"/>
                <w:lang w:val="ru-RU"/>
              </w:rPr>
              <w:t>3</w:t>
            </w:r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). Один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оригінальний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примірник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товарно-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транспортної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накладної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підписом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уповноваженої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особи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Підрядника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одержання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шламу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залишається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представнику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Замовника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>.</w:t>
            </w:r>
          </w:p>
          <w:p w14:paraId="0AEFCB61" w14:textId="77777777" w:rsidR="006A151F" w:rsidRPr="00286D2C" w:rsidRDefault="006A151F" w:rsidP="006A151F">
            <w:pPr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4.3. За фактом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приймання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>/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передачі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шламу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між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Сторонами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складається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Акт за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погодженою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формою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Додаток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3 до Договору (</w:t>
            </w:r>
            <w:r>
              <w:rPr>
                <w:bCs/>
                <w:iCs/>
                <w:sz w:val="24"/>
                <w:szCs w:val="24"/>
              </w:rPr>
              <w:t xml:space="preserve">шаблон </w:t>
            </w:r>
            <w:r>
              <w:rPr>
                <w:bCs/>
                <w:iCs/>
                <w:sz w:val="24"/>
                <w:szCs w:val="24"/>
                <w:lang w:val="ru-RU"/>
              </w:rPr>
              <w:t>договору</w:t>
            </w:r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розміщено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вкладенні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технічним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завданням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), у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якому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зазначається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перелік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зачищених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ві</w:t>
            </w:r>
            <w:r>
              <w:rPr>
                <w:bCs/>
                <w:iCs/>
                <w:sz w:val="24"/>
                <w:szCs w:val="24"/>
                <w:lang w:val="ru-RU"/>
              </w:rPr>
              <w:t>д</w:t>
            </w:r>
            <w:proofErr w:type="spellEnd"/>
            <w:r>
              <w:rPr>
                <w:bCs/>
                <w:iCs/>
                <w:sz w:val="24"/>
                <w:szCs w:val="24"/>
                <w:lang w:val="ru-RU"/>
              </w:rPr>
              <w:t xml:space="preserve"> шламу </w:t>
            </w: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ємностей</w:t>
            </w:r>
            <w:proofErr w:type="spellEnd"/>
            <w:r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із</w:t>
            </w:r>
            <w:proofErr w:type="spellEnd"/>
            <w:r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вказанням</w:t>
            </w:r>
            <w:proofErr w:type="spellEnd"/>
            <w:r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фактичної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кількості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об’єму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в м</w:t>
            </w:r>
            <w:r w:rsidRPr="00286D2C">
              <w:rPr>
                <w:bCs/>
                <w:iCs/>
                <w:sz w:val="24"/>
                <w:szCs w:val="24"/>
                <w:vertAlign w:val="superscript"/>
                <w:lang w:val="ru-RU"/>
              </w:rPr>
              <w:t>3</w:t>
            </w:r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) та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номенклатури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шламу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отриманого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під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внутрішньої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зачистки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ємностей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>,</w:t>
            </w:r>
            <w:r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що</w:t>
            </w:r>
            <w:proofErr w:type="spellEnd"/>
            <w:r>
              <w:rPr>
                <w:bCs/>
                <w:iCs/>
                <w:sz w:val="24"/>
                <w:szCs w:val="24"/>
                <w:lang w:val="ru-RU"/>
              </w:rPr>
              <w:t xml:space="preserve"> були </w:t>
            </w: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передані</w:t>
            </w:r>
            <w:proofErr w:type="spellEnd"/>
            <w:r>
              <w:rPr>
                <w:bCs/>
                <w:iCs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прийняті</w:t>
            </w:r>
            <w:proofErr w:type="spellEnd"/>
            <w:r>
              <w:rPr>
                <w:bCs/>
                <w:iCs/>
                <w:sz w:val="24"/>
                <w:szCs w:val="24"/>
                <w:lang w:val="ru-RU"/>
              </w:rPr>
              <w:t xml:space="preserve">. Акт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приймання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>/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передачі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шламу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складається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двох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екземплярах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по кожному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виробничому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об’єкту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окремо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завіряється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підписами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повноважних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представників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Сторін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>.</w:t>
            </w:r>
          </w:p>
          <w:p w14:paraId="0AEFCB62" w14:textId="77777777" w:rsidR="006A151F" w:rsidRPr="00286D2C" w:rsidRDefault="006A151F" w:rsidP="006A151F">
            <w:pPr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4.4.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Підрядник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несе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повну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відповідальність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отриманий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від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Замовника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вантаж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шламу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отриманого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під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внутрішньої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зачистки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ємностей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>.</w:t>
            </w:r>
            <w:r w:rsidRPr="00286D2C" w:rsidDel="00A634BB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</w:p>
          <w:p w14:paraId="0AEFCB63" w14:textId="77777777" w:rsidR="006A151F" w:rsidRPr="00286D2C" w:rsidRDefault="006A151F" w:rsidP="006A151F">
            <w:pPr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4.5. Не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підлягають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оплаті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Замовником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Роботи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виконані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Підрядником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відносно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шламу,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транспортування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перевезення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>) та/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або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передача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яких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, не були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оформлені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відповідно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вимог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даного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Договору та чинного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законодавства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України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>.</w:t>
            </w:r>
          </w:p>
          <w:p w14:paraId="0AEFCB64" w14:textId="1F06829F" w:rsidR="006A151F" w:rsidRPr="00286D2C" w:rsidRDefault="006A151F" w:rsidP="006A151F">
            <w:pPr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4.6.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Майстри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добування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нафти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,  газу та газового конденсату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Семиренківської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Олефірівської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Мачухської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ділянок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видобутку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підготовки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газу та газового конденсату є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уповноважен</w:t>
            </w:r>
            <w:r w:rsidR="00A47B7A">
              <w:rPr>
                <w:bCs/>
                <w:iCs/>
                <w:sz w:val="24"/>
                <w:szCs w:val="24"/>
              </w:rPr>
              <w:t>ими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Замовником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особ</w:t>
            </w:r>
            <w:proofErr w:type="spellStart"/>
            <w:r w:rsidR="001E234A">
              <w:rPr>
                <w:bCs/>
                <w:iCs/>
                <w:sz w:val="24"/>
                <w:szCs w:val="24"/>
              </w:rPr>
              <w:t>ами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>, як</w:t>
            </w:r>
            <w:r w:rsidR="001E234A">
              <w:rPr>
                <w:bCs/>
                <w:iCs/>
                <w:sz w:val="24"/>
                <w:szCs w:val="24"/>
              </w:rPr>
              <w:t>і</w:t>
            </w:r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здійсню</w:t>
            </w:r>
            <w:r w:rsidR="001E234A">
              <w:rPr>
                <w:bCs/>
                <w:iCs/>
                <w:sz w:val="24"/>
                <w:szCs w:val="24"/>
              </w:rPr>
              <w:t>ють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функцію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технічного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нагляду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та контролю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якості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всіх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робіт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проведенню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внутрішньої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зачистки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ємностей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від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шламу з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подальшим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його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вивизенням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ED3BB8">
              <w:rPr>
                <w:bCs/>
                <w:iCs/>
                <w:sz w:val="24"/>
                <w:szCs w:val="24"/>
                <w:lang w:val="ru-RU"/>
              </w:rPr>
              <w:t xml:space="preserve">і </w:t>
            </w:r>
            <w:proofErr w:type="spellStart"/>
            <w:r w:rsidRPr="00ED3BB8">
              <w:rPr>
                <w:bCs/>
                <w:iCs/>
                <w:sz w:val="24"/>
                <w:szCs w:val="24"/>
                <w:lang w:val="ru-RU"/>
              </w:rPr>
              <w:t>розміщенням</w:t>
            </w:r>
            <w:proofErr w:type="spellEnd"/>
            <w:r w:rsidRPr="00ED3BB8">
              <w:rPr>
                <w:bCs/>
                <w:iCs/>
                <w:sz w:val="24"/>
                <w:szCs w:val="24"/>
                <w:lang w:val="ru-RU"/>
              </w:rPr>
              <w:t xml:space="preserve"> та/</w:t>
            </w:r>
            <w:proofErr w:type="spellStart"/>
            <w:r w:rsidRPr="00ED3BB8">
              <w:rPr>
                <w:bCs/>
                <w:iCs/>
                <w:sz w:val="24"/>
                <w:szCs w:val="24"/>
                <w:lang w:val="ru-RU"/>
              </w:rPr>
              <w:t>або</w:t>
            </w:r>
            <w:proofErr w:type="spellEnd"/>
            <w:r w:rsidRPr="00ED3BB8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3BB8">
              <w:rPr>
                <w:bCs/>
                <w:iCs/>
                <w:sz w:val="24"/>
                <w:szCs w:val="24"/>
                <w:lang w:val="ru-RU"/>
              </w:rPr>
              <w:t>утилізацією</w:t>
            </w:r>
            <w:proofErr w:type="spellEnd"/>
            <w:r w:rsidRPr="00ED3BB8">
              <w:rPr>
                <w:bCs/>
                <w:iCs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D3BB8">
              <w:rPr>
                <w:bCs/>
                <w:iCs/>
                <w:sz w:val="24"/>
                <w:szCs w:val="24"/>
                <w:lang w:val="ru-RU"/>
              </w:rPr>
              <w:t>спеціально</w:t>
            </w:r>
            <w:proofErr w:type="spellEnd"/>
            <w:r w:rsidRPr="00ED3BB8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3BB8">
              <w:rPr>
                <w:bCs/>
                <w:iCs/>
                <w:sz w:val="24"/>
                <w:szCs w:val="24"/>
                <w:lang w:val="ru-RU"/>
              </w:rPr>
              <w:t>відведених</w:t>
            </w:r>
            <w:proofErr w:type="spellEnd"/>
            <w:r w:rsidRPr="00ED3BB8">
              <w:rPr>
                <w:bCs/>
                <w:iCs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ED3BB8">
              <w:rPr>
                <w:bCs/>
                <w:iCs/>
                <w:sz w:val="24"/>
                <w:szCs w:val="24"/>
                <w:lang w:val="ru-RU"/>
              </w:rPr>
              <w:t>цього</w:t>
            </w:r>
            <w:proofErr w:type="spellEnd"/>
            <w:r w:rsidRPr="00ED3BB8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3BB8">
              <w:rPr>
                <w:bCs/>
                <w:iCs/>
                <w:sz w:val="24"/>
                <w:szCs w:val="24"/>
                <w:lang w:val="ru-RU"/>
              </w:rPr>
              <w:t>місцях</w:t>
            </w:r>
            <w:proofErr w:type="spellEnd"/>
            <w:r w:rsidRPr="00ED3BB8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3BB8">
              <w:rPr>
                <w:bCs/>
                <w:iCs/>
                <w:sz w:val="24"/>
                <w:szCs w:val="24"/>
                <w:lang w:val="ru-RU"/>
              </w:rPr>
              <w:t>чи</w:t>
            </w:r>
            <w:proofErr w:type="spellEnd"/>
            <w:r w:rsidRPr="00ED3BB8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3BB8">
              <w:rPr>
                <w:bCs/>
                <w:iCs/>
                <w:sz w:val="24"/>
                <w:szCs w:val="24"/>
                <w:lang w:val="ru-RU"/>
              </w:rPr>
              <w:t>об’єкті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які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виконуються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виробничому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об’єкті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, та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має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повноваження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надавати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Підряднику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зауваження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щодо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будь-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яких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відхилень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від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Договору,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контролювати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усунення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виявлених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недоліків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підписувати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від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імені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Замовника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акти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приймання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передачі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шламу;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товаро-транспортні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накладні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кожен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рейс по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вивозу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шламу,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видавати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Підряднику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усні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письмові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вказівки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, з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усіх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питань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ситуацій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які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можуть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виникнути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зв'язку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відхиленням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Підрядником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від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 Договору,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виконання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Підрядником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вимог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охорони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праці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промислової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пожежної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безпеки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природоохоронного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законодавства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інших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вимог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>.</w:t>
            </w:r>
          </w:p>
          <w:p w14:paraId="0AEFCB65" w14:textId="77777777" w:rsidR="006A151F" w:rsidRDefault="006A151F" w:rsidP="006A151F">
            <w:pPr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4.7.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Замовник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несе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жодної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відповідальності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якщо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загальний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обсяг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Робіт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цим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Договором буде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зменшений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незалежно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від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того,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які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причини стали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підставою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 xml:space="preserve"> такого </w:t>
            </w:r>
            <w:proofErr w:type="spellStart"/>
            <w:r w:rsidRPr="00286D2C">
              <w:rPr>
                <w:bCs/>
                <w:iCs/>
                <w:sz w:val="24"/>
                <w:szCs w:val="24"/>
                <w:lang w:val="ru-RU"/>
              </w:rPr>
              <w:t>зменшення</w:t>
            </w:r>
            <w:proofErr w:type="spellEnd"/>
            <w:r w:rsidRPr="00286D2C">
              <w:rPr>
                <w:bCs/>
                <w:iCs/>
                <w:sz w:val="24"/>
                <w:szCs w:val="24"/>
                <w:lang w:val="ru-RU"/>
              </w:rPr>
              <w:t>.</w:t>
            </w:r>
          </w:p>
          <w:p w14:paraId="0A38543D" w14:textId="552A25E2" w:rsidR="002D68CE" w:rsidRPr="00E9031D" w:rsidRDefault="006532C4" w:rsidP="006A151F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4.8. Виконання робіт здійснюється Підрядником</w:t>
            </w:r>
            <w:r w:rsidR="00EB3CD3">
              <w:rPr>
                <w:bCs/>
                <w:iCs/>
                <w:sz w:val="24"/>
                <w:szCs w:val="24"/>
              </w:rPr>
              <w:t xml:space="preserve"> власними силами, із власних матеріалів</w:t>
            </w:r>
            <w:r w:rsidR="008B66DA">
              <w:rPr>
                <w:bCs/>
                <w:iCs/>
                <w:sz w:val="24"/>
                <w:szCs w:val="24"/>
              </w:rPr>
              <w:t xml:space="preserve"> і обладнання (допускається залучення субпідрядних організацій</w:t>
            </w:r>
            <w:r w:rsidR="007F7882">
              <w:rPr>
                <w:bCs/>
                <w:iCs/>
                <w:sz w:val="24"/>
                <w:szCs w:val="24"/>
              </w:rPr>
              <w:t>).</w:t>
            </w:r>
          </w:p>
          <w:p w14:paraId="0AEFCB66" w14:textId="77777777" w:rsidR="006A151F" w:rsidRPr="00286D2C" w:rsidRDefault="006A151F" w:rsidP="006A151F">
            <w:pPr>
              <w:jc w:val="both"/>
              <w:rPr>
                <w:sz w:val="24"/>
                <w:szCs w:val="24"/>
                <w:lang w:val="ru-RU"/>
              </w:rPr>
            </w:pPr>
            <w:r w:rsidRPr="00286D2C">
              <w:rPr>
                <w:sz w:val="24"/>
                <w:szCs w:val="24"/>
                <w:lang w:val="ru-RU"/>
              </w:rPr>
              <w:t xml:space="preserve">5. </w:t>
            </w:r>
            <w:proofErr w:type="spellStart"/>
            <w:r w:rsidRPr="00286D2C">
              <w:rPr>
                <w:sz w:val="24"/>
                <w:szCs w:val="24"/>
                <w:lang w:val="ru-RU"/>
              </w:rPr>
              <w:t>Рекомендовані</w:t>
            </w:r>
            <w:proofErr w:type="spellEnd"/>
            <w:r w:rsidRPr="00286D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sz w:val="24"/>
                <w:szCs w:val="24"/>
                <w:lang w:val="ru-RU"/>
              </w:rPr>
              <w:t>умови</w:t>
            </w:r>
            <w:proofErr w:type="spellEnd"/>
            <w:r w:rsidRPr="00286D2C">
              <w:rPr>
                <w:sz w:val="24"/>
                <w:szCs w:val="24"/>
                <w:lang w:val="ru-RU"/>
              </w:rPr>
              <w:t xml:space="preserve"> оплати - </w:t>
            </w:r>
            <w:proofErr w:type="spellStart"/>
            <w:r w:rsidRPr="00286D2C">
              <w:rPr>
                <w:b/>
                <w:sz w:val="24"/>
                <w:szCs w:val="24"/>
                <w:u w:val="single"/>
                <w:lang w:val="ru-RU"/>
              </w:rPr>
              <w:t>відстрочка</w:t>
            </w:r>
            <w:proofErr w:type="spellEnd"/>
            <w:r w:rsidRPr="00286D2C">
              <w:rPr>
                <w:b/>
                <w:sz w:val="24"/>
                <w:szCs w:val="24"/>
                <w:u w:val="single"/>
                <w:lang w:val="ru-RU"/>
              </w:rPr>
              <w:t xml:space="preserve"> платежу 60 </w:t>
            </w:r>
            <w:proofErr w:type="spellStart"/>
            <w:r w:rsidRPr="00286D2C">
              <w:rPr>
                <w:b/>
                <w:sz w:val="24"/>
                <w:szCs w:val="24"/>
                <w:u w:val="single"/>
                <w:lang w:val="ru-RU"/>
              </w:rPr>
              <w:t>календарних</w:t>
            </w:r>
            <w:proofErr w:type="spellEnd"/>
            <w:r w:rsidRPr="00286D2C">
              <w:rPr>
                <w:b/>
                <w:sz w:val="24"/>
                <w:szCs w:val="24"/>
                <w:u w:val="single"/>
                <w:lang w:val="ru-RU"/>
              </w:rPr>
              <w:t xml:space="preserve">  </w:t>
            </w:r>
            <w:proofErr w:type="spellStart"/>
            <w:r w:rsidRPr="00286D2C">
              <w:rPr>
                <w:b/>
                <w:sz w:val="24"/>
                <w:szCs w:val="24"/>
                <w:u w:val="single"/>
                <w:lang w:val="ru-RU"/>
              </w:rPr>
              <w:t>днів</w:t>
            </w:r>
            <w:proofErr w:type="spellEnd"/>
            <w:r w:rsidRPr="00286D2C">
              <w:rPr>
                <w:b/>
                <w:sz w:val="24"/>
                <w:szCs w:val="24"/>
                <w:u w:val="single"/>
                <w:lang w:val="ru-RU"/>
              </w:rPr>
              <w:t xml:space="preserve">,  без  </w:t>
            </w:r>
            <w:proofErr w:type="spellStart"/>
            <w:r w:rsidRPr="00286D2C">
              <w:rPr>
                <w:b/>
                <w:sz w:val="24"/>
                <w:szCs w:val="24"/>
                <w:u w:val="single"/>
                <w:lang w:val="ru-RU"/>
              </w:rPr>
              <w:t>надання</w:t>
            </w:r>
            <w:proofErr w:type="spellEnd"/>
            <w:r w:rsidRPr="00286D2C">
              <w:rPr>
                <w:b/>
                <w:sz w:val="24"/>
                <w:szCs w:val="24"/>
                <w:u w:val="single"/>
                <w:lang w:val="ru-RU"/>
              </w:rPr>
              <w:t xml:space="preserve">  </w:t>
            </w:r>
            <w:proofErr w:type="spellStart"/>
            <w:r w:rsidRPr="00286D2C">
              <w:rPr>
                <w:b/>
                <w:sz w:val="24"/>
                <w:szCs w:val="24"/>
                <w:u w:val="single"/>
                <w:lang w:val="ru-RU"/>
              </w:rPr>
              <w:t>передплати</w:t>
            </w:r>
            <w:proofErr w:type="spellEnd"/>
            <w:r w:rsidRPr="00286D2C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286D2C">
              <w:rPr>
                <w:sz w:val="24"/>
                <w:szCs w:val="24"/>
                <w:lang w:val="ru-RU"/>
              </w:rPr>
              <w:t>обов’язково</w:t>
            </w:r>
            <w:proofErr w:type="spellEnd"/>
            <w:r w:rsidRPr="00286D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sz w:val="24"/>
                <w:szCs w:val="24"/>
                <w:lang w:val="ru-RU"/>
              </w:rPr>
              <w:t>вказати</w:t>
            </w:r>
            <w:proofErr w:type="spellEnd"/>
            <w:r w:rsidRPr="00286D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sz w:val="24"/>
                <w:szCs w:val="24"/>
                <w:lang w:val="ru-RU"/>
              </w:rPr>
              <w:t>це</w:t>
            </w:r>
            <w:proofErr w:type="spellEnd"/>
            <w:r w:rsidRPr="00286D2C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286D2C">
              <w:rPr>
                <w:sz w:val="24"/>
                <w:szCs w:val="24"/>
                <w:lang w:val="ru-RU"/>
              </w:rPr>
              <w:t>оферті</w:t>
            </w:r>
            <w:proofErr w:type="spellEnd"/>
            <w:r w:rsidRPr="00286D2C">
              <w:rPr>
                <w:sz w:val="24"/>
                <w:szCs w:val="24"/>
                <w:lang w:val="ru-RU"/>
              </w:rPr>
              <w:t>.</w:t>
            </w:r>
          </w:p>
          <w:p w14:paraId="5927B5D4" w14:textId="77777777" w:rsidR="0001252A" w:rsidRDefault="006A151F" w:rsidP="006A151F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286D2C">
              <w:rPr>
                <w:sz w:val="24"/>
                <w:szCs w:val="24"/>
                <w:lang w:val="ru-RU"/>
              </w:rPr>
              <w:t xml:space="preserve">6. В </w:t>
            </w:r>
            <w:proofErr w:type="spellStart"/>
            <w:r w:rsidRPr="00286D2C">
              <w:rPr>
                <w:sz w:val="24"/>
                <w:szCs w:val="24"/>
                <w:lang w:val="ru-RU"/>
              </w:rPr>
              <w:t>оферті</w:t>
            </w:r>
            <w:proofErr w:type="spellEnd"/>
            <w:r w:rsidR="00DE076F">
              <w:rPr>
                <w:sz w:val="24"/>
                <w:szCs w:val="24"/>
              </w:rPr>
              <w:t xml:space="preserve"> </w:t>
            </w:r>
            <w:r w:rsidR="00DE076F" w:rsidRPr="00BE67B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на майданчик</w:t>
            </w:r>
            <w:r w:rsidR="00DE076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у</w:t>
            </w:r>
            <w:r w:rsidR="00DE076F" w:rsidRPr="00BE67B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076F" w:rsidRPr="004E2332">
              <w:rPr>
                <w:rFonts w:ascii="Calibri" w:eastAsia="Calibri" w:hAnsi="Calibri" w:cs="Times New Roman"/>
                <w:b/>
                <w:bCs/>
                <w:color w:val="365F91" w:themeColor="accent1" w:themeShade="BF"/>
                <w:sz w:val="24"/>
                <w:szCs w:val="24"/>
                <w:u w:val="single"/>
                <w:lang w:val="ru-RU"/>
              </w:rPr>
              <w:t>SmartTender</w:t>
            </w:r>
            <w:proofErr w:type="spellEnd"/>
            <w:r w:rsidR="00DE076F" w:rsidRPr="004E2332">
              <w:rPr>
                <w:rFonts w:ascii="Calibri" w:eastAsia="Calibri" w:hAnsi="Calibri" w:cs="Times New Roman"/>
                <w:b/>
                <w:bCs/>
                <w:color w:val="365F91" w:themeColor="accent1" w:themeShade="BF"/>
                <w:sz w:val="24"/>
                <w:szCs w:val="24"/>
                <w:u w:val="single"/>
              </w:rPr>
              <w:t>.</w:t>
            </w:r>
            <w:proofErr w:type="spellStart"/>
            <w:r w:rsidR="00DE076F" w:rsidRPr="004E2332">
              <w:rPr>
                <w:rFonts w:ascii="Calibri" w:eastAsia="Calibri" w:hAnsi="Calibri" w:cs="Times New Roman"/>
                <w:b/>
                <w:bCs/>
                <w:color w:val="365F91" w:themeColor="accent1" w:themeShade="BF"/>
                <w:sz w:val="24"/>
                <w:szCs w:val="24"/>
                <w:u w:val="single"/>
                <w:lang w:val="ru-RU"/>
              </w:rPr>
              <w:t>biz</w:t>
            </w:r>
            <w:proofErr w:type="spellEnd"/>
            <w:r w:rsidR="00DE076F" w:rsidRPr="004E2332">
              <w:rPr>
                <w:rFonts w:ascii="Calibri" w:eastAsia="Calibri" w:hAnsi="Calibri" w:cs="Times New Roman"/>
                <w:b/>
                <w:bCs/>
                <w:color w:val="365F91" w:themeColor="accent1" w:themeShade="BF"/>
                <w:sz w:val="24"/>
                <w:szCs w:val="24"/>
                <w:u w:val="single"/>
              </w:rPr>
              <w:t>.</w:t>
            </w:r>
            <w:r w:rsidR="00DE076F" w:rsidRPr="000963DC">
              <w:rPr>
                <w:rFonts w:ascii="Calibri" w:eastAsia="Calibri" w:hAnsi="Calibri" w:cs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286D2C">
              <w:rPr>
                <w:sz w:val="24"/>
                <w:szCs w:val="24"/>
                <w:lang w:val="ru-RU"/>
              </w:rPr>
              <w:t>необхідно</w:t>
            </w:r>
            <w:proofErr w:type="spellEnd"/>
            <w:r w:rsidRPr="00286D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sz w:val="24"/>
                <w:szCs w:val="24"/>
                <w:lang w:val="ru-RU"/>
              </w:rPr>
              <w:t>вказати</w:t>
            </w:r>
            <w:proofErr w:type="spellEnd"/>
            <w:r w:rsidRPr="00286D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b/>
                <w:sz w:val="24"/>
                <w:szCs w:val="24"/>
                <w:u w:val="single"/>
                <w:lang w:val="ru-RU"/>
              </w:rPr>
              <w:t>термін</w:t>
            </w:r>
            <w:proofErr w:type="spellEnd"/>
            <w:r w:rsidRPr="00286D2C">
              <w:rPr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286D2C">
              <w:rPr>
                <w:b/>
                <w:sz w:val="24"/>
                <w:szCs w:val="24"/>
                <w:u w:val="single"/>
                <w:lang w:val="ru-RU"/>
              </w:rPr>
              <w:t>виконання</w:t>
            </w:r>
            <w:proofErr w:type="spellEnd"/>
            <w:r w:rsidRPr="00286D2C">
              <w:rPr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286D2C">
              <w:rPr>
                <w:b/>
                <w:sz w:val="24"/>
                <w:szCs w:val="24"/>
                <w:u w:val="single"/>
                <w:lang w:val="ru-RU"/>
              </w:rPr>
              <w:t>робіт</w:t>
            </w:r>
            <w:proofErr w:type="spellEnd"/>
            <w:r w:rsidRPr="00286D2C">
              <w:rPr>
                <w:b/>
                <w:sz w:val="24"/>
                <w:szCs w:val="24"/>
                <w:u w:val="single"/>
                <w:lang w:val="ru-RU"/>
              </w:rPr>
              <w:t xml:space="preserve"> в </w:t>
            </w:r>
            <w:proofErr w:type="spellStart"/>
            <w:r w:rsidRPr="00286D2C">
              <w:rPr>
                <w:b/>
                <w:sz w:val="24"/>
                <w:szCs w:val="24"/>
                <w:u w:val="single"/>
                <w:lang w:val="ru-RU"/>
              </w:rPr>
              <w:t>календарних</w:t>
            </w:r>
            <w:proofErr w:type="spellEnd"/>
            <w:r w:rsidRPr="00286D2C">
              <w:rPr>
                <w:b/>
                <w:sz w:val="24"/>
                <w:szCs w:val="24"/>
                <w:u w:val="single"/>
                <w:lang w:val="ru-RU"/>
              </w:rPr>
              <w:t xml:space="preserve"> днях</w:t>
            </w:r>
            <w:r w:rsidRPr="00286D2C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86D2C">
              <w:rPr>
                <w:sz w:val="24"/>
                <w:szCs w:val="24"/>
                <w:lang w:val="ru-RU"/>
              </w:rPr>
              <w:t>вартість</w:t>
            </w:r>
            <w:proofErr w:type="spellEnd"/>
            <w:r w:rsidRPr="00286D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 w:rsidRPr="00286D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D2C">
              <w:rPr>
                <w:sz w:val="24"/>
                <w:szCs w:val="24"/>
                <w:lang w:val="ru-RU"/>
              </w:rPr>
              <w:t>робіт</w:t>
            </w:r>
            <w:proofErr w:type="spellEnd"/>
            <w:r w:rsidRPr="00286D2C">
              <w:rPr>
                <w:sz w:val="24"/>
                <w:szCs w:val="24"/>
                <w:lang w:val="ru-RU"/>
              </w:rPr>
              <w:t xml:space="preserve"> </w:t>
            </w:r>
            <w:r w:rsidRPr="00286D2C">
              <w:rPr>
                <w:b/>
                <w:sz w:val="24"/>
                <w:szCs w:val="24"/>
                <w:lang w:val="ru-RU"/>
              </w:rPr>
              <w:t xml:space="preserve">в грн </w:t>
            </w:r>
            <w:r w:rsidR="00272080">
              <w:rPr>
                <w:b/>
                <w:sz w:val="24"/>
                <w:szCs w:val="24"/>
              </w:rPr>
              <w:t>бе</w:t>
            </w:r>
            <w:r w:rsidR="000C177D">
              <w:rPr>
                <w:b/>
                <w:sz w:val="24"/>
                <w:szCs w:val="24"/>
              </w:rPr>
              <w:t>з</w:t>
            </w:r>
            <w:r w:rsidRPr="00286D2C">
              <w:rPr>
                <w:b/>
                <w:sz w:val="24"/>
                <w:szCs w:val="24"/>
                <w:lang w:val="ru-RU"/>
              </w:rPr>
              <w:t xml:space="preserve"> ПДВ.</w:t>
            </w:r>
          </w:p>
          <w:p w14:paraId="37ACE090" w14:textId="64E38274" w:rsidR="00B3274C" w:rsidRPr="00E9031D" w:rsidRDefault="00D94624" w:rsidP="006A151F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E9031D">
              <w:rPr>
                <w:bCs/>
                <w:sz w:val="24"/>
                <w:szCs w:val="24"/>
              </w:rPr>
              <w:t xml:space="preserve">7. </w:t>
            </w:r>
            <w:r w:rsidR="00E31CF8" w:rsidRPr="00E9031D">
              <w:rPr>
                <w:bCs/>
                <w:sz w:val="24"/>
                <w:szCs w:val="24"/>
              </w:rPr>
              <w:t xml:space="preserve">Учасник </w:t>
            </w:r>
            <w:r w:rsidR="00B76457" w:rsidRPr="00E9031D">
              <w:rPr>
                <w:bCs/>
                <w:sz w:val="24"/>
                <w:szCs w:val="24"/>
              </w:rPr>
              <w:t>може подавати пропозицію виключно на весь обсяг закупівлі.</w:t>
            </w:r>
            <w:r w:rsidR="0023350B" w:rsidRPr="00E9031D">
              <w:rPr>
                <w:rFonts w:ascii="Calibri" w:eastAsia="Calibri" w:hAnsi="Calibri" w:cs="Times New Roman"/>
                <w:bCs/>
                <w:sz w:val="24"/>
                <w:szCs w:val="24"/>
                <w:u w:val="single"/>
              </w:rPr>
              <w:t xml:space="preserve">                    </w:t>
            </w:r>
          </w:p>
          <w:p w14:paraId="0AEFCB68" w14:textId="3B26DD10" w:rsidR="006A151F" w:rsidRPr="00286D2C" w:rsidRDefault="00B76457" w:rsidP="006A151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6A151F" w:rsidRPr="00286D2C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6A151F" w:rsidRPr="00286D2C">
              <w:rPr>
                <w:sz w:val="24"/>
                <w:szCs w:val="24"/>
                <w:lang w:val="ru-RU"/>
              </w:rPr>
              <w:t>Обов’язково</w:t>
            </w:r>
            <w:proofErr w:type="spellEnd"/>
            <w:r w:rsidR="006A151F" w:rsidRPr="00286D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A151F" w:rsidRPr="00286D2C">
              <w:rPr>
                <w:sz w:val="24"/>
                <w:szCs w:val="24"/>
                <w:lang w:val="ru-RU"/>
              </w:rPr>
              <w:t>потрібно</w:t>
            </w:r>
            <w:proofErr w:type="spellEnd"/>
            <w:r w:rsidR="006A151F" w:rsidRPr="00286D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A151F" w:rsidRPr="00286D2C">
              <w:rPr>
                <w:sz w:val="24"/>
                <w:szCs w:val="24"/>
                <w:lang w:val="ru-RU"/>
              </w:rPr>
              <w:t>направити</w:t>
            </w:r>
            <w:proofErr w:type="spellEnd"/>
            <w:r w:rsidR="006A151F" w:rsidRPr="00286D2C">
              <w:rPr>
                <w:sz w:val="24"/>
                <w:szCs w:val="24"/>
                <w:lang w:val="ru-RU"/>
              </w:rPr>
              <w:t> </w:t>
            </w:r>
            <w:proofErr w:type="spellStart"/>
            <w:r w:rsidR="006A151F" w:rsidRPr="00286D2C">
              <w:rPr>
                <w:sz w:val="24"/>
                <w:szCs w:val="24"/>
                <w:lang w:val="ru-RU"/>
              </w:rPr>
              <w:t>копії</w:t>
            </w:r>
            <w:proofErr w:type="spellEnd"/>
            <w:r w:rsidR="006A151F" w:rsidRPr="00286D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A151F" w:rsidRPr="00286D2C">
              <w:rPr>
                <w:sz w:val="24"/>
                <w:szCs w:val="24"/>
                <w:lang w:val="ru-RU"/>
              </w:rPr>
              <w:t>всіх</w:t>
            </w:r>
            <w:proofErr w:type="spellEnd"/>
            <w:r w:rsidR="006A151F" w:rsidRPr="00286D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A151F" w:rsidRPr="00286D2C">
              <w:rPr>
                <w:sz w:val="24"/>
                <w:szCs w:val="24"/>
                <w:lang w:val="ru-RU"/>
              </w:rPr>
              <w:t>дозвільних</w:t>
            </w:r>
            <w:proofErr w:type="spellEnd"/>
            <w:r w:rsidR="006A151F" w:rsidRPr="00286D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A151F" w:rsidRPr="00286D2C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="006A151F" w:rsidRPr="00286D2C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6A151F" w:rsidRPr="00286D2C">
              <w:rPr>
                <w:sz w:val="24"/>
                <w:szCs w:val="24"/>
                <w:lang w:val="ru-RU"/>
              </w:rPr>
              <w:t>посвідчень</w:t>
            </w:r>
            <w:proofErr w:type="spellEnd"/>
            <w:r w:rsidR="006A151F" w:rsidRPr="00286D2C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6A151F" w:rsidRPr="00286D2C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="006A151F" w:rsidRPr="00286D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A151F" w:rsidRPr="00286D2C">
              <w:rPr>
                <w:sz w:val="24"/>
                <w:szCs w:val="24"/>
                <w:lang w:val="ru-RU"/>
              </w:rPr>
              <w:t>даних</w:t>
            </w:r>
            <w:proofErr w:type="spellEnd"/>
            <w:r w:rsidR="006A151F" w:rsidRPr="00286D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A151F" w:rsidRPr="00286D2C">
              <w:rPr>
                <w:sz w:val="24"/>
                <w:szCs w:val="24"/>
                <w:lang w:val="ru-RU"/>
              </w:rPr>
              <w:t>робіт</w:t>
            </w:r>
            <w:proofErr w:type="spellEnd"/>
            <w:r w:rsidR="006A151F" w:rsidRPr="00286D2C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="006A151F" w:rsidRPr="00286D2C">
              <w:rPr>
                <w:sz w:val="24"/>
                <w:szCs w:val="24"/>
                <w:lang w:val="ru-RU"/>
              </w:rPr>
              <w:t>вказаних</w:t>
            </w:r>
            <w:proofErr w:type="spellEnd"/>
            <w:r w:rsidR="006A151F" w:rsidRPr="00286D2C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6A151F" w:rsidRPr="00286D2C">
              <w:rPr>
                <w:sz w:val="24"/>
                <w:szCs w:val="24"/>
                <w:lang w:val="ru-RU"/>
              </w:rPr>
              <w:t>технічному</w:t>
            </w:r>
            <w:proofErr w:type="spellEnd"/>
            <w:r w:rsidR="006A151F" w:rsidRPr="00286D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A151F" w:rsidRPr="00286D2C">
              <w:rPr>
                <w:sz w:val="24"/>
                <w:szCs w:val="24"/>
                <w:lang w:val="ru-RU"/>
              </w:rPr>
              <w:t>завданні</w:t>
            </w:r>
            <w:proofErr w:type="spellEnd"/>
            <w:r w:rsidR="006A151F" w:rsidRPr="00286D2C">
              <w:rPr>
                <w:sz w:val="24"/>
                <w:szCs w:val="24"/>
                <w:lang w:val="ru-RU"/>
              </w:rPr>
              <w:t>)</w:t>
            </w:r>
            <w:r w:rsidR="00C209E4">
              <w:rPr>
                <w:sz w:val="24"/>
                <w:szCs w:val="24"/>
              </w:rPr>
              <w:t xml:space="preserve"> </w:t>
            </w:r>
            <w:r w:rsidR="004273B4" w:rsidRPr="00BE67B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на майданчик </w:t>
            </w:r>
            <w:proofErr w:type="spellStart"/>
            <w:r w:rsidR="004273B4" w:rsidRPr="004E2332">
              <w:rPr>
                <w:rFonts w:ascii="Calibri" w:eastAsia="Calibri" w:hAnsi="Calibri" w:cs="Times New Roman"/>
                <w:b/>
                <w:bCs/>
                <w:color w:val="365F91" w:themeColor="accent1" w:themeShade="BF"/>
                <w:sz w:val="24"/>
                <w:szCs w:val="24"/>
                <w:u w:val="single"/>
                <w:lang w:val="ru-RU"/>
              </w:rPr>
              <w:t>SmartTender</w:t>
            </w:r>
            <w:proofErr w:type="spellEnd"/>
            <w:r w:rsidR="004273B4" w:rsidRPr="004E2332">
              <w:rPr>
                <w:rFonts w:ascii="Calibri" w:eastAsia="Calibri" w:hAnsi="Calibri" w:cs="Times New Roman"/>
                <w:b/>
                <w:bCs/>
                <w:color w:val="365F91" w:themeColor="accent1" w:themeShade="BF"/>
                <w:sz w:val="24"/>
                <w:szCs w:val="24"/>
                <w:u w:val="single"/>
              </w:rPr>
              <w:t>.</w:t>
            </w:r>
            <w:proofErr w:type="spellStart"/>
            <w:r w:rsidR="004273B4" w:rsidRPr="004E2332">
              <w:rPr>
                <w:rFonts w:ascii="Calibri" w:eastAsia="Calibri" w:hAnsi="Calibri" w:cs="Times New Roman"/>
                <w:b/>
                <w:bCs/>
                <w:color w:val="365F91" w:themeColor="accent1" w:themeShade="BF"/>
                <w:sz w:val="24"/>
                <w:szCs w:val="24"/>
                <w:u w:val="single"/>
                <w:lang w:val="ru-RU"/>
              </w:rPr>
              <w:t>biz</w:t>
            </w:r>
            <w:proofErr w:type="spellEnd"/>
            <w:r w:rsidR="004273B4" w:rsidRPr="004E2332">
              <w:rPr>
                <w:rFonts w:ascii="Calibri" w:eastAsia="Calibri" w:hAnsi="Calibri" w:cs="Times New Roman"/>
                <w:b/>
                <w:bCs/>
                <w:color w:val="365F91" w:themeColor="accent1" w:themeShade="BF"/>
                <w:sz w:val="24"/>
                <w:szCs w:val="24"/>
                <w:u w:val="single"/>
              </w:rPr>
              <w:t>.</w:t>
            </w:r>
            <w:r w:rsidR="00272080" w:rsidRPr="00362F97">
              <w:rPr>
                <w:b/>
                <w:bCs/>
                <w:sz w:val="24"/>
                <w:szCs w:val="24"/>
              </w:rPr>
              <w:t xml:space="preserve"> </w:t>
            </w:r>
            <w:r w:rsidR="00295CF2" w:rsidRPr="00295CF2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6A151F" w:rsidRPr="00286D2C">
              <w:rPr>
                <w:sz w:val="24"/>
                <w:szCs w:val="24"/>
                <w:lang w:val="ru-RU"/>
              </w:rPr>
              <w:t xml:space="preserve">і </w:t>
            </w:r>
            <w:proofErr w:type="spellStart"/>
            <w:r w:rsidR="006A151F" w:rsidRPr="00286D2C">
              <w:rPr>
                <w:sz w:val="24"/>
                <w:szCs w:val="24"/>
                <w:lang w:val="ru-RU"/>
              </w:rPr>
              <w:t>погодити</w:t>
            </w:r>
            <w:proofErr w:type="spellEnd"/>
            <w:r w:rsidR="006A151F" w:rsidRPr="00286D2C">
              <w:rPr>
                <w:sz w:val="24"/>
                <w:szCs w:val="24"/>
                <w:lang w:val="ru-RU"/>
              </w:rPr>
              <w:t xml:space="preserve"> дату </w:t>
            </w:r>
            <w:proofErr w:type="spellStart"/>
            <w:r w:rsidR="006A151F" w:rsidRPr="00286D2C">
              <w:rPr>
                <w:sz w:val="24"/>
                <w:szCs w:val="24"/>
                <w:lang w:val="ru-RU"/>
              </w:rPr>
              <w:t>виїзду</w:t>
            </w:r>
            <w:proofErr w:type="spellEnd"/>
            <w:r w:rsidR="006A151F" w:rsidRPr="00286D2C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6A151F" w:rsidRPr="00286D2C">
              <w:rPr>
                <w:sz w:val="24"/>
                <w:szCs w:val="24"/>
                <w:lang w:val="ru-RU"/>
              </w:rPr>
              <w:t>виробничі</w:t>
            </w:r>
            <w:proofErr w:type="spellEnd"/>
            <w:r w:rsidR="006A151F" w:rsidRPr="00286D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A151F" w:rsidRPr="00286D2C">
              <w:rPr>
                <w:sz w:val="24"/>
                <w:szCs w:val="24"/>
                <w:lang w:val="ru-RU"/>
              </w:rPr>
              <w:t>ділянки</w:t>
            </w:r>
            <w:proofErr w:type="spellEnd"/>
            <w:r w:rsidR="006A151F" w:rsidRPr="00286D2C">
              <w:rPr>
                <w:sz w:val="24"/>
                <w:szCs w:val="24"/>
                <w:lang w:val="ru-RU"/>
              </w:rPr>
              <w:t xml:space="preserve"> (перед </w:t>
            </w:r>
            <w:proofErr w:type="spellStart"/>
            <w:r w:rsidR="006A151F" w:rsidRPr="00286D2C">
              <w:rPr>
                <w:sz w:val="24"/>
                <w:szCs w:val="24"/>
                <w:lang w:val="ru-RU"/>
              </w:rPr>
              <w:t>формуванням</w:t>
            </w:r>
            <w:proofErr w:type="spellEnd"/>
            <w:r w:rsidR="006A151F" w:rsidRPr="00286D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A151F" w:rsidRPr="00286D2C">
              <w:rPr>
                <w:sz w:val="24"/>
                <w:szCs w:val="24"/>
                <w:lang w:val="ru-RU"/>
              </w:rPr>
              <w:t>комерційної</w:t>
            </w:r>
            <w:proofErr w:type="spellEnd"/>
            <w:r w:rsidR="006A151F" w:rsidRPr="00286D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A151F" w:rsidRPr="00286D2C">
              <w:rPr>
                <w:sz w:val="24"/>
                <w:szCs w:val="24"/>
                <w:lang w:val="ru-RU"/>
              </w:rPr>
              <w:t>пропозиції</w:t>
            </w:r>
            <w:proofErr w:type="spellEnd"/>
            <w:r w:rsidR="006A151F" w:rsidRPr="00286D2C">
              <w:rPr>
                <w:sz w:val="24"/>
                <w:szCs w:val="24"/>
                <w:lang w:val="ru-RU"/>
              </w:rPr>
              <w:t>).</w:t>
            </w:r>
          </w:p>
          <w:p w14:paraId="55DBC996" w14:textId="5CFB91DE" w:rsidR="006A151F" w:rsidRDefault="00B76457" w:rsidP="006A151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9</w:t>
            </w:r>
            <w:r w:rsidR="006A151F" w:rsidRPr="00286D2C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6A151F" w:rsidRPr="00286D2C">
              <w:rPr>
                <w:sz w:val="24"/>
                <w:szCs w:val="24"/>
                <w:lang w:val="ru-RU"/>
              </w:rPr>
              <w:t>Оферти</w:t>
            </w:r>
            <w:proofErr w:type="spellEnd"/>
            <w:r w:rsidR="006A151F" w:rsidRPr="00286D2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6A151F" w:rsidRPr="00286D2C">
              <w:rPr>
                <w:sz w:val="24"/>
                <w:szCs w:val="24"/>
                <w:lang w:val="ru-RU"/>
              </w:rPr>
              <w:t>які</w:t>
            </w:r>
            <w:proofErr w:type="spellEnd"/>
            <w:r w:rsidR="006A151F" w:rsidRPr="00286D2C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6A151F" w:rsidRPr="00286D2C">
              <w:rPr>
                <w:sz w:val="24"/>
                <w:szCs w:val="24"/>
                <w:lang w:val="ru-RU"/>
              </w:rPr>
              <w:t>будуть</w:t>
            </w:r>
            <w:proofErr w:type="spellEnd"/>
            <w:r w:rsidR="006A151F" w:rsidRPr="00286D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A151F" w:rsidRPr="00286D2C">
              <w:rPr>
                <w:sz w:val="24"/>
                <w:szCs w:val="24"/>
                <w:lang w:val="ru-RU"/>
              </w:rPr>
              <w:t>доповнені</w:t>
            </w:r>
            <w:proofErr w:type="spellEnd"/>
            <w:r w:rsidR="00A63F99">
              <w:rPr>
                <w:sz w:val="24"/>
                <w:szCs w:val="24"/>
              </w:rPr>
              <w:t xml:space="preserve"> </w:t>
            </w:r>
            <w:r w:rsidR="000137C1" w:rsidRPr="00BE67B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на майданчик </w:t>
            </w:r>
            <w:proofErr w:type="spellStart"/>
            <w:r w:rsidR="000137C1" w:rsidRPr="004E2332">
              <w:rPr>
                <w:rFonts w:ascii="Calibri" w:eastAsia="Calibri" w:hAnsi="Calibri" w:cs="Times New Roman"/>
                <w:b/>
                <w:bCs/>
                <w:color w:val="365F91" w:themeColor="accent1" w:themeShade="BF"/>
                <w:sz w:val="24"/>
                <w:szCs w:val="24"/>
                <w:u w:val="single"/>
                <w:lang w:val="ru-RU"/>
              </w:rPr>
              <w:t>SmartTender</w:t>
            </w:r>
            <w:proofErr w:type="spellEnd"/>
            <w:r w:rsidR="000137C1" w:rsidRPr="004E2332">
              <w:rPr>
                <w:rFonts w:ascii="Calibri" w:eastAsia="Calibri" w:hAnsi="Calibri" w:cs="Times New Roman"/>
                <w:b/>
                <w:bCs/>
                <w:color w:val="365F91" w:themeColor="accent1" w:themeShade="BF"/>
                <w:sz w:val="24"/>
                <w:szCs w:val="24"/>
                <w:u w:val="single"/>
              </w:rPr>
              <w:t>.</w:t>
            </w:r>
            <w:proofErr w:type="spellStart"/>
            <w:r w:rsidR="000137C1" w:rsidRPr="004E2332">
              <w:rPr>
                <w:rFonts w:ascii="Calibri" w:eastAsia="Calibri" w:hAnsi="Calibri" w:cs="Times New Roman"/>
                <w:b/>
                <w:bCs/>
                <w:color w:val="365F91" w:themeColor="accent1" w:themeShade="BF"/>
                <w:sz w:val="24"/>
                <w:szCs w:val="24"/>
                <w:u w:val="single"/>
                <w:lang w:val="ru-RU"/>
              </w:rPr>
              <w:t>biz</w:t>
            </w:r>
            <w:proofErr w:type="spellEnd"/>
            <w:r w:rsidR="000137C1" w:rsidRPr="004E2332">
              <w:rPr>
                <w:rFonts w:ascii="Calibri" w:eastAsia="Calibri" w:hAnsi="Calibri" w:cs="Times New Roman"/>
                <w:b/>
                <w:bCs/>
                <w:color w:val="365F91" w:themeColor="accent1" w:themeShade="BF"/>
                <w:sz w:val="24"/>
                <w:szCs w:val="24"/>
                <w:u w:val="single"/>
              </w:rPr>
              <w:t>.</w:t>
            </w:r>
            <w:r w:rsidR="000137C1">
              <w:rPr>
                <w:rFonts w:ascii="Calibri" w:eastAsia="Calibri" w:hAnsi="Calibri" w:cs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2710D3">
              <w:rPr>
                <w:sz w:val="24"/>
                <w:szCs w:val="24"/>
              </w:rPr>
              <w:t>д</w:t>
            </w:r>
            <w:proofErr w:type="spellStart"/>
            <w:r w:rsidR="006A151F" w:rsidRPr="00286D2C">
              <w:rPr>
                <w:sz w:val="24"/>
                <w:szCs w:val="24"/>
                <w:lang w:val="ru-RU"/>
              </w:rPr>
              <w:t>одатковими</w:t>
            </w:r>
            <w:proofErr w:type="spellEnd"/>
            <w:r w:rsidR="006A151F" w:rsidRPr="00286D2C">
              <w:rPr>
                <w:sz w:val="24"/>
                <w:szCs w:val="24"/>
                <w:lang w:val="ru-RU"/>
              </w:rPr>
              <w:t xml:space="preserve"> документами (</w:t>
            </w:r>
            <w:proofErr w:type="spellStart"/>
            <w:r w:rsidR="006A151F" w:rsidRPr="00286D2C">
              <w:rPr>
                <w:sz w:val="24"/>
                <w:szCs w:val="24"/>
                <w:lang w:val="ru-RU"/>
              </w:rPr>
              <w:t>що</w:t>
            </w:r>
            <w:proofErr w:type="spellEnd"/>
            <w:r w:rsidR="006A151F" w:rsidRPr="00286D2C">
              <w:rPr>
                <w:sz w:val="24"/>
                <w:szCs w:val="24"/>
                <w:lang w:val="ru-RU"/>
              </w:rPr>
              <w:t xml:space="preserve"> були </w:t>
            </w:r>
            <w:proofErr w:type="spellStart"/>
            <w:r w:rsidR="006A151F" w:rsidRPr="00286D2C">
              <w:rPr>
                <w:sz w:val="24"/>
                <w:szCs w:val="24"/>
                <w:lang w:val="ru-RU"/>
              </w:rPr>
              <w:t>вказані</w:t>
            </w:r>
            <w:proofErr w:type="spellEnd"/>
            <w:r w:rsidR="006A151F" w:rsidRPr="00286D2C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6A151F" w:rsidRPr="00286D2C">
              <w:rPr>
                <w:sz w:val="24"/>
                <w:szCs w:val="24"/>
                <w:lang w:val="ru-RU"/>
              </w:rPr>
              <w:t>технічному</w:t>
            </w:r>
            <w:proofErr w:type="spellEnd"/>
            <w:r w:rsidR="006A151F" w:rsidRPr="00286D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A151F" w:rsidRPr="00286D2C">
              <w:rPr>
                <w:sz w:val="24"/>
                <w:szCs w:val="24"/>
                <w:lang w:val="ru-RU"/>
              </w:rPr>
              <w:t>завданні</w:t>
            </w:r>
            <w:proofErr w:type="spellEnd"/>
            <w:r w:rsidR="006A151F" w:rsidRPr="00286D2C">
              <w:rPr>
                <w:sz w:val="24"/>
                <w:szCs w:val="24"/>
                <w:lang w:val="ru-RU"/>
              </w:rPr>
              <w:t xml:space="preserve">) - </w:t>
            </w:r>
            <w:proofErr w:type="spellStart"/>
            <w:r w:rsidR="006A151F" w:rsidRPr="00286D2C">
              <w:rPr>
                <w:sz w:val="24"/>
                <w:szCs w:val="24"/>
                <w:lang w:val="ru-RU"/>
              </w:rPr>
              <w:t>розглядатися</w:t>
            </w:r>
            <w:proofErr w:type="spellEnd"/>
            <w:r w:rsidR="006A151F" w:rsidRPr="00286D2C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6A151F" w:rsidRPr="00286D2C">
              <w:rPr>
                <w:sz w:val="24"/>
                <w:szCs w:val="24"/>
                <w:lang w:val="ru-RU"/>
              </w:rPr>
              <w:t>будуть</w:t>
            </w:r>
            <w:proofErr w:type="spellEnd"/>
            <w:r w:rsidR="006A151F" w:rsidRPr="00286D2C">
              <w:rPr>
                <w:sz w:val="24"/>
                <w:szCs w:val="24"/>
                <w:lang w:val="ru-RU"/>
              </w:rPr>
              <w:t>.</w:t>
            </w:r>
          </w:p>
          <w:p w14:paraId="0605498E" w14:textId="7CDADBDF" w:rsidR="00E56AAC" w:rsidRPr="00E56AAC" w:rsidRDefault="00E56AAC" w:rsidP="00E56AAC">
            <w:pPr>
              <w:jc w:val="both"/>
              <w:rPr>
                <w:sz w:val="24"/>
                <w:szCs w:val="24"/>
              </w:rPr>
            </w:pPr>
            <w:r w:rsidRPr="00E56AAC">
              <w:rPr>
                <w:sz w:val="24"/>
                <w:szCs w:val="24"/>
              </w:rPr>
              <w:t>1</w:t>
            </w:r>
            <w:r w:rsidR="00A95CE3">
              <w:rPr>
                <w:sz w:val="24"/>
                <w:szCs w:val="24"/>
              </w:rPr>
              <w:t>0</w:t>
            </w:r>
            <w:r w:rsidRPr="00E56AAC">
              <w:rPr>
                <w:sz w:val="24"/>
                <w:szCs w:val="24"/>
              </w:rPr>
              <w:t>.</w:t>
            </w:r>
            <w:r w:rsidR="00A95CE3">
              <w:rPr>
                <w:sz w:val="24"/>
                <w:szCs w:val="24"/>
              </w:rPr>
              <w:t xml:space="preserve"> </w:t>
            </w:r>
            <w:r w:rsidRPr="00E56AAC">
              <w:rPr>
                <w:sz w:val="24"/>
                <w:szCs w:val="24"/>
              </w:rPr>
              <w:t>За підроблення документів і/або надання свідомо неправдивої (недостовірної) інформації Учасник несе відповідальність згідно з положеннями Кримінального кодексу України.</w:t>
            </w:r>
          </w:p>
          <w:p w14:paraId="57CB0E6E" w14:textId="77777777" w:rsidR="00BF0F1F" w:rsidRDefault="00E56AAC" w:rsidP="00BF0F1F">
            <w:pPr>
              <w:jc w:val="both"/>
              <w:rPr>
                <w:sz w:val="24"/>
                <w:szCs w:val="24"/>
              </w:rPr>
            </w:pPr>
            <w:r w:rsidRPr="00E56AAC">
              <w:rPr>
                <w:sz w:val="24"/>
                <w:szCs w:val="24"/>
              </w:rPr>
              <w:t>1</w:t>
            </w:r>
            <w:r w:rsidR="00A95CE3">
              <w:rPr>
                <w:sz w:val="24"/>
                <w:szCs w:val="24"/>
              </w:rPr>
              <w:t>1</w:t>
            </w:r>
            <w:r w:rsidRPr="00E56AAC">
              <w:rPr>
                <w:sz w:val="24"/>
                <w:szCs w:val="24"/>
              </w:rPr>
              <w:t>.</w:t>
            </w:r>
            <w:r w:rsidR="00277AA4">
              <w:rPr>
                <w:sz w:val="24"/>
                <w:szCs w:val="24"/>
              </w:rPr>
              <w:t xml:space="preserve"> </w:t>
            </w:r>
            <w:r w:rsidRPr="00E56AAC">
              <w:rPr>
                <w:sz w:val="24"/>
                <w:szCs w:val="24"/>
              </w:rPr>
              <w:t xml:space="preserve">Замовник залишає за собою право здійснити виїзний аудит на об’єкт/и Учасника для проведення оцінки виробничих/технічних </w:t>
            </w:r>
            <w:proofErr w:type="spellStart"/>
            <w:r w:rsidRPr="00E56AAC">
              <w:rPr>
                <w:sz w:val="24"/>
                <w:szCs w:val="24"/>
              </w:rPr>
              <w:t>потужностей</w:t>
            </w:r>
            <w:proofErr w:type="spellEnd"/>
            <w:r w:rsidRPr="00E56AAC">
              <w:rPr>
                <w:sz w:val="24"/>
                <w:szCs w:val="24"/>
              </w:rPr>
              <w:t>, для підтвердження можливості виконання договору</w:t>
            </w:r>
            <w:r w:rsidR="00BF0F1F">
              <w:rPr>
                <w:sz w:val="24"/>
                <w:szCs w:val="24"/>
              </w:rPr>
              <w:t>.</w:t>
            </w:r>
          </w:p>
          <w:p w14:paraId="00DED9F0" w14:textId="1BE3BAF3" w:rsidR="0061647F" w:rsidRDefault="0061647F" w:rsidP="00BF0F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Pr="0061647F">
              <w:rPr>
                <w:sz w:val="24"/>
                <w:szCs w:val="24"/>
                <w:lang w:val="ru-RU"/>
              </w:rPr>
              <w:t xml:space="preserve">Згода </w:t>
            </w:r>
            <w:proofErr w:type="spellStart"/>
            <w:r w:rsidRPr="0061647F">
              <w:rPr>
                <w:sz w:val="24"/>
                <w:szCs w:val="24"/>
                <w:lang w:val="ru-RU"/>
              </w:rPr>
              <w:t>учасника</w:t>
            </w:r>
            <w:proofErr w:type="spellEnd"/>
            <w:r w:rsidRPr="0061647F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1647F">
              <w:rPr>
                <w:sz w:val="24"/>
                <w:szCs w:val="24"/>
                <w:lang w:val="ru-RU"/>
              </w:rPr>
              <w:t>укладення</w:t>
            </w:r>
            <w:proofErr w:type="spellEnd"/>
            <w:r w:rsidRPr="0061647F">
              <w:rPr>
                <w:sz w:val="24"/>
                <w:szCs w:val="24"/>
                <w:lang w:val="ru-RU"/>
              </w:rPr>
              <w:t xml:space="preserve"> Договору в </w:t>
            </w:r>
            <w:proofErr w:type="spellStart"/>
            <w:r w:rsidRPr="0061647F">
              <w:rPr>
                <w:sz w:val="24"/>
                <w:szCs w:val="24"/>
                <w:lang w:val="ru-RU"/>
              </w:rPr>
              <w:t>наданій</w:t>
            </w:r>
            <w:proofErr w:type="spellEnd"/>
            <w:r w:rsidRPr="00616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647F">
              <w:rPr>
                <w:sz w:val="24"/>
                <w:szCs w:val="24"/>
                <w:lang w:val="ru-RU"/>
              </w:rPr>
              <w:t>Замовником</w:t>
            </w:r>
            <w:proofErr w:type="spellEnd"/>
            <w:r w:rsidRPr="00616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647F">
              <w:rPr>
                <w:sz w:val="24"/>
                <w:szCs w:val="24"/>
                <w:lang w:val="ru-RU"/>
              </w:rPr>
              <w:t>редакції</w:t>
            </w:r>
            <w:proofErr w:type="spellEnd"/>
            <w:r w:rsidRPr="0061647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1647F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616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647F">
              <w:rPr>
                <w:sz w:val="24"/>
                <w:szCs w:val="24"/>
                <w:lang w:val="ru-RU"/>
              </w:rPr>
              <w:t>знаходиться</w:t>
            </w:r>
            <w:proofErr w:type="spellEnd"/>
            <w:r w:rsidRPr="0061647F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61647F">
              <w:rPr>
                <w:sz w:val="24"/>
                <w:szCs w:val="24"/>
                <w:lang w:val="ru-RU"/>
              </w:rPr>
              <w:t>вкладенні</w:t>
            </w:r>
            <w:proofErr w:type="spellEnd"/>
            <w:r w:rsidRPr="0061647F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1647F">
              <w:rPr>
                <w:sz w:val="24"/>
                <w:szCs w:val="24"/>
                <w:lang w:val="ru-RU"/>
              </w:rPr>
              <w:t>технічним</w:t>
            </w:r>
            <w:proofErr w:type="spellEnd"/>
            <w:r w:rsidRPr="00616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647F">
              <w:rPr>
                <w:sz w:val="24"/>
                <w:szCs w:val="24"/>
                <w:lang w:val="ru-RU"/>
              </w:rPr>
              <w:t>завданням</w:t>
            </w:r>
            <w:proofErr w:type="spellEnd"/>
            <w:r w:rsidRPr="0061647F">
              <w:rPr>
                <w:sz w:val="24"/>
                <w:szCs w:val="24"/>
                <w:lang w:val="ru-RU"/>
              </w:rPr>
              <w:t>.</w:t>
            </w:r>
          </w:p>
          <w:p w14:paraId="0AEFCB69" w14:textId="47402B5F" w:rsidR="009F6331" w:rsidRPr="009F6331" w:rsidRDefault="009F6331" w:rsidP="00BF0F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r w:rsidRPr="009F6331">
              <w:rPr>
                <w:sz w:val="24"/>
                <w:szCs w:val="24"/>
                <w:lang w:val="ru-RU"/>
              </w:rPr>
              <w:t xml:space="preserve">Згода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учасника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наданням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протоколу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Загальних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Зборів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Учасників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єдиного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учасника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Товариства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згоди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укладення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значного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правочину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правочинів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договірної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документації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підприємством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Субхолдингу в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разі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якщо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такий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правочин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підпадає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під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визначення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значного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відповідно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критеріїв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зазначених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у ст. 44 Закону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товариства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обмеженою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додатковою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відповідальністю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>» (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якщо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сума (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ціна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) договору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загалом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договірної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документації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перевищує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50% (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п’ятдесят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відсотків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розміру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вартості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чистих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активів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Товариства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відповідно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останньої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затвердженої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фінансової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6331">
              <w:rPr>
                <w:sz w:val="24"/>
                <w:szCs w:val="24"/>
                <w:lang w:val="ru-RU"/>
              </w:rPr>
              <w:t>звітності</w:t>
            </w:r>
            <w:proofErr w:type="spellEnd"/>
            <w:r w:rsidRPr="009F6331">
              <w:rPr>
                <w:sz w:val="24"/>
                <w:szCs w:val="24"/>
                <w:lang w:val="ru-RU"/>
              </w:rPr>
              <w:t>).</w:t>
            </w:r>
          </w:p>
        </w:tc>
      </w:tr>
      <w:tr w:rsidR="006A151F" w:rsidRPr="008B6684" w14:paraId="0AEFCB6D" w14:textId="77777777" w:rsidTr="00875B31">
        <w:tc>
          <w:tcPr>
            <w:tcW w:w="1843" w:type="dxa"/>
          </w:tcPr>
          <w:p w14:paraId="0AEFCB6B" w14:textId="77777777" w:rsidR="006A151F" w:rsidRPr="00120380" w:rsidRDefault="006A151F" w:rsidP="006A151F">
            <w:pPr>
              <w:pStyle w:val="a5"/>
              <w:rPr>
                <w:rFonts w:asciiTheme="minorHAnsi" w:hAnsiTheme="minorHAnsi"/>
                <w:sz w:val="24"/>
                <w:szCs w:val="24"/>
              </w:rPr>
            </w:pPr>
            <w:r w:rsidRPr="00120380">
              <w:rPr>
                <w:rFonts w:asciiTheme="minorHAnsi" w:hAnsiTheme="minorHAnsi"/>
                <w:sz w:val="24"/>
                <w:szCs w:val="24"/>
              </w:rPr>
              <w:lastRenderedPageBreak/>
              <w:t>Термін проведення робіт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0AEFCB6C" w14:textId="4743D493" w:rsidR="006A151F" w:rsidRPr="000A1716" w:rsidRDefault="006A151F" w:rsidP="006A151F">
            <w:pPr>
              <w:pStyle w:val="a5"/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</w:pPr>
            <w:r w:rsidRPr="000A1716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почергово за вимогою Замовника протягом</w:t>
            </w:r>
            <w:r w:rsidR="0073521F" w:rsidRPr="000A1716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2267BB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квітня</w:t>
            </w:r>
            <w:r w:rsidR="008D6799" w:rsidRPr="000A1716">
              <w:rPr>
                <w:rFonts w:asciiTheme="minorHAnsi" w:hAnsiTheme="minorHAnsi"/>
                <w:b/>
                <w:bCs/>
                <w:sz w:val="24"/>
                <w:szCs w:val="24"/>
                <w:u w:val="single"/>
                <w:lang w:val="ru-RU"/>
              </w:rPr>
              <w:t>-</w:t>
            </w:r>
            <w:r w:rsidR="002267BB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травня</w:t>
            </w:r>
            <w:r w:rsidR="002D33EB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-</w:t>
            </w:r>
            <w:r w:rsidR="002267BB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червня</w:t>
            </w:r>
            <w:r w:rsidR="008D528F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-липня</w:t>
            </w:r>
            <w:r w:rsidR="004203D1" w:rsidRPr="000A1716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0A1716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20</w:t>
            </w:r>
            <w:r w:rsidR="00CE4D32" w:rsidRPr="000A1716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2</w:t>
            </w:r>
            <w:r w:rsidR="002267BB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5</w:t>
            </w:r>
            <w:r w:rsidRPr="000A1716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 xml:space="preserve"> року</w:t>
            </w:r>
          </w:p>
        </w:tc>
      </w:tr>
    </w:tbl>
    <w:p w14:paraId="0AEFCB6E" w14:textId="77777777" w:rsidR="008F278A" w:rsidRPr="00C65FBF" w:rsidRDefault="008F278A" w:rsidP="008F278A">
      <w:pPr>
        <w:shd w:val="clear" w:color="auto" w:fill="FFFFFF"/>
        <w:spacing w:after="0" w:line="301" w:lineRule="atLeast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0AEFCB6F" w14:textId="77777777" w:rsidR="008F278A" w:rsidRPr="008B6684" w:rsidRDefault="008F278A" w:rsidP="008F278A">
      <w:pPr>
        <w:shd w:val="clear" w:color="auto" w:fill="FFFFFF"/>
        <w:spacing w:after="0" w:line="301" w:lineRule="atLeast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0AEFCB70" w14:textId="77777777" w:rsidR="008F278A" w:rsidRPr="002267BB" w:rsidRDefault="008F278A" w:rsidP="008F278A">
      <w:pPr>
        <w:rPr>
          <w:lang w:val="uk-UA"/>
        </w:rPr>
      </w:pPr>
    </w:p>
    <w:sectPr w:rsidR="008F278A" w:rsidRPr="002267BB" w:rsidSect="0061573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3751"/>
    <w:multiLevelType w:val="hybridMultilevel"/>
    <w:tmpl w:val="8C9A7ADC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0420F"/>
    <w:multiLevelType w:val="multilevel"/>
    <w:tmpl w:val="5F387DB6"/>
    <w:lvl w:ilvl="0">
      <w:start w:val="4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i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294305"/>
    <w:multiLevelType w:val="multilevel"/>
    <w:tmpl w:val="9DD6AB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09523A"/>
    <w:multiLevelType w:val="hybridMultilevel"/>
    <w:tmpl w:val="8C9A7AD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065A"/>
    <w:multiLevelType w:val="hybridMultilevel"/>
    <w:tmpl w:val="66146C04"/>
    <w:lvl w:ilvl="0" w:tplc="55E836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22318"/>
    <w:multiLevelType w:val="hybridMultilevel"/>
    <w:tmpl w:val="6B7046FA"/>
    <w:lvl w:ilvl="0" w:tplc="BFD83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D77338"/>
    <w:multiLevelType w:val="multilevel"/>
    <w:tmpl w:val="1E028D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85E2B4A"/>
    <w:multiLevelType w:val="hybridMultilevel"/>
    <w:tmpl w:val="41420AEE"/>
    <w:lvl w:ilvl="0" w:tplc="354E680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F1DC7"/>
    <w:multiLevelType w:val="multilevel"/>
    <w:tmpl w:val="609C9D6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A6143F"/>
    <w:multiLevelType w:val="hybridMultilevel"/>
    <w:tmpl w:val="8C9A7ADC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E2CC6"/>
    <w:multiLevelType w:val="multilevel"/>
    <w:tmpl w:val="3F88D44A"/>
    <w:lvl w:ilvl="0">
      <w:start w:val="1"/>
      <w:numFmt w:val="decimal"/>
      <w:lvlText w:val="%1."/>
      <w:lvlJc w:val="left"/>
      <w:pPr>
        <w:ind w:left="394" w:hanging="360"/>
      </w:pPr>
      <w:rPr>
        <w:rFonts w:asciiTheme="minorHAnsi" w:eastAsiaTheme="minorHAnsi" w:hAnsiTheme="minorHAnsi" w:cstheme="minorBidi"/>
        <w:b w:val="0"/>
        <w:bCs w:val="0"/>
        <w:color w:val="000000"/>
      </w:rPr>
    </w:lvl>
    <w:lvl w:ilvl="1">
      <w:start w:val="1"/>
      <w:numFmt w:val="decimal"/>
      <w:isLgl/>
      <w:lvlText w:val="%1.%2."/>
      <w:lvlJc w:val="left"/>
      <w:pPr>
        <w:ind w:left="75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7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3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5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91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63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99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714" w:hanging="1800"/>
      </w:pPr>
      <w:rPr>
        <w:rFonts w:hint="default"/>
        <w:color w:val="000000"/>
      </w:rPr>
    </w:lvl>
  </w:abstractNum>
  <w:abstractNum w:abstractNumId="11" w15:restartNumberingAfterBreak="0">
    <w:nsid w:val="550F6A11"/>
    <w:multiLevelType w:val="hybridMultilevel"/>
    <w:tmpl w:val="92AE9D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A3328"/>
    <w:multiLevelType w:val="hybridMultilevel"/>
    <w:tmpl w:val="898A1602"/>
    <w:lvl w:ilvl="0" w:tplc="C9985FD2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7B746F55"/>
    <w:multiLevelType w:val="hybridMultilevel"/>
    <w:tmpl w:val="B8DC476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47B14"/>
    <w:multiLevelType w:val="multilevel"/>
    <w:tmpl w:val="0346DB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6" w:hanging="1800"/>
      </w:pPr>
      <w:rPr>
        <w:rFonts w:hint="default"/>
      </w:rPr>
    </w:lvl>
  </w:abstractNum>
  <w:num w:numId="1" w16cid:durableId="2068793465">
    <w:abstractNumId w:val="5"/>
  </w:num>
  <w:num w:numId="2" w16cid:durableId="1101683251">
    <w:abstractNumId w:val="10"/>
  </w:num>
  <w:num w:numId="3" w16cid:durableId="1878354509">
    <w:abstractNumId w:val="12"/>
  </w:num>
  <w:num w:numId="4" w16cid:durableId="1891450881">
    <w:abstractNumId w:val="7"/>
  </w:num>
  <w:num w:numId="5" w16cid:durableId="979192568">
    <w:abstractNumId w:val="11"/>
  </w:num>
  <w:num w:numId="6" w16cid:durableId="1889299634">
    <w:abstractNumId w:val="4"/>
  </w:num>
  <w:num w:numId="7" w16cid:durableId="67190331">
    <w:abstractNumId w:val="8"/>
  </w:num>
  <w:num w:numId="8" w16cid:durableId="466821760">
    <w:abstractNumId w:val="6"/>
  </w:num>
  <w:num w:numId="9" w16cid:durableId="1479882192">
    <w:abstractNumId w:val="1"/>
  </w:num>
  <w:num w:numId="10" w16cid:durableId="1364398512">
    <w:abstractNumId w:val="3"/>
  </w:num>
  <w:num w:numId="11" w16cid:durableId="1471089454">
    <w:abstractNumId w:val="9"/>
  </w:num>
  <w:num w:numId="12" w16cid:durableId="273246657">
    <w:abstractNumId w:val="13"/>
  </w:num>
  <w:num w:numId="13" w16cid:durableId="1652176840">
    <w:abstractNumId w:val="0"/>
  </w:num>
  <w:num w:numId="14" w16cid:durableId="1837110768">
    <w:abstractNumId w:val="14"/>
  </w:num>
  <w:num w:numId="15" w16cid:durableId="490756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F6E"/>
    <w:rsid w:val="000006DF"/>
    <w:rsid w:val="00000BE2"/>
    <w:rsid w:val="0000226B"/>
    <w:rsid w:val="000033CB"/>
    <w:rsid w:val="0000565C"/>
    <w:rsid w:val="00005D52"/>
    <w:rsid w:val="000063E4"/>
    <w:rsid w:val="00007A90"/>
    <w:rsid w:val="00010F16"/>
    <w:rsid w:val="00010FE5"/>
    <w:rsid w:val="0001252A"/>
    <w:rsid w:val="000137C1"/>
    <w:rsid w:val="000150DA"/>
    <w:rsid w:val="00016903"/>
    <w:rsid w:val="00021167"/>
    <w:rsid w:val="000213C7"/>
    <w:rsid w:val="00030404"/>
    <w:rsid w:val="000304D3"/>
    <w:rsid w:val="000334D0"/>
    <w:rsid w:val="00037467"/>
    <w:rsid w:val="00041C72"/>
    <w:rsid w:val="00041FD5"/>
    <w:rsid w:val="000459A9"/>
    <w:rsid w:val="00050D7B"/>
    <w:rsid w:val="000541A1"/>
    <w:rsid w:val="0005677A"/>
    <w:rsid w:val="00064D76"/>
    <w:rsid w:val="00066C61"/>
    <w:rsid w:val="00067F2A"/>
    <w:rsid w:val="00070552"/>
    <w:rsid w:val="00072124"/>
    <w:rsid w:val="000741C3"/>
    <w:rsid w:val="0008092A"/>
    <w:rsid w:val="00082B41"/>
    <w:rsid w:val="0008700E"/>
    <w:rsid w:val="00090505"/>
    <w:rsid w:val="00094A4D"/>
    <w:rsid w:val="000963DC"/>
    <w:rsid w:val="00097DBA"/>
    <w:rsid w:val="000A1716"/>
    <w:rsid w:val="000A2AA9"/>
    <w:rsid w:val="000A390C"/>
    <w:rsid w:val="000A5828"/>
    <w:rsid w:val="000A6589"/>
    <w:rsid w:val="000A72B3"/>
    <w:rsid w:val="000B18AD"/>
    <w:rsid w:val="000B2521"/>
    <w:rsid w:val="000B4A2F"/>
    <w:rsid w:val="000B63E1"/>
    <w:rsid w:val="000C0BF9"/>
    <w:rsid w:val="000C177D"/>
    <w:rsid w:val="000C227F"/>
    <w:rsid w:val="000C347D"/>
    <w:rsid w:val="000C351D"/>
    <w:rsid w:val="000C3D7A"/>
    <w:rsid w:val="000C5F59"/>
    <w:rsid w:val="000C70C1"/>
    <w:rsid w:val="000D2D96"/>
    <w:rsid w:val="000D2F76"/>
    <w:rsid w:val="000D37A0"/>
    <w:rsid w:val="000D3EE8"/>
    <w:rsid w:val="000D43D3"/>
    <w:rsid w:val="000D7F39"/>
    <w:rsid w:val="000E29E2"/>
    <w:rsid w:val="000E5AFF"/>
    <w:rsid w:val="000E6950"/>
    <w:rsid w:val="000E7845"/>
    <w:rsid w:val="000F07C5"/>
    <w:rsid w:val="000F3C28"/>
    <w:rsid w:val="000F467A"/>
    <w:rsid w:val="000F76C4"/>
    <w:rsid w:val="00110686"/>
    <w:rsid w:val="0011160D"/>
    <w:rsid w:val="00112B46"/>
    <w:rsid w:val="00117DDF"/>
    <w:rsid w:val="00120864"/>
    <w:rsid w:val="00122D0A"/>
    <w:rsid w:val="00124665"/>
    <w:rsid w:val="00125CC9"/>
    <w:rsid w:val="00134621"/>
    <w:rsid w:val="00136275"/>
    <w:rsid w:val="00140615"/>
    <w:rsid w:val="001410BC"/>
    <w:rsid w:val="00143986"/>
    <w:rsid w:val="001452C6"/>
    <w:rsid w:val="00152CCF"/>
    <w:rsid w:val="00152E47"/>
    <w:rsid w:val="0015300D"/>
    <w:rsid w:val="00155808"/>
    <w:rsid w:val="0015584A"/>
    <w:rsid w:val="00157A97"/>
    <w:rsid w:val="00157D1B"/>
    <w:rsid w:val="00160890"/>
    <w:rsid w:val="0016097E"/>
    <w:rsid w:val="00164403"/>
    <w:rsid w:val="001846F8"/>
    <w:rsid w:val="001860D3"/>
    <w:rsid w:val="00187326"/>
    <w:rsid w:val="001919BA"/>
    <w:rsid w:val="00191CEF"/>
    <w:rsid w:val="00194125"/>
    <w:rsid w:val="0019724D"/>
    <w:rsid w:val="001976A4"/>
    <w:rsid w:val="001A30F9"/>
    <w:rsid w:val="001A3998"/>
    <w:rsid w:val="001A73B8"/>
    <w:rsid w:val="001A7933"/>
    <w:rsid w:val="001B02F5"/>
    <w:rsid w:val="001B2D26"/>
    <w:rsid w:val="001B7A18"/>
    <w:rsid w:val="001C1F7C"/>
    <w:rsid w:val="001C2EA8"/>
    <w:rsid w:val="001C393C"/>
    <w:rsid w:val="001C3B29"/>
    <w:rsid w:val="001C7C6D"/>
    <w:rsid w:val="001D0143"/>
    <w:rsid w:val="001D02A6"/>
    <w:rsid w:val="001D1538"/>
    <w:rsid w:val="001D2AF9"/>
    <w:rsid w:val="001D65C4"/>
    <w:rsid w:val="001D763C"/>
    <w:rsid w:val="001D7CE0"/>
    <w:rsid w:val="001E0285"/>
    <w:rsid w:val="001E234A"/>
    <w:rsid w:val="001E42AE"/>
    <w:rsid w:val="001E6718"/>
    <w:rsid w:val="001E7BBC"/>
    <w:rsid w:val="001F10B3"/>
    <w:rsid w:val="001F21F1"/>
    <w:rsid w:val="001F4E66"/>
    <w:rsid w:val="001F522F"/>
    <w:rsid w:val="001F587C"/>
    <w:rsid w:val="0020108F"/>
    <w:rsid w:val="00203D03"/>
    <w:rsid w:val="002160D6"/>
    <w:rsid w:val="00217424"/>
    <w:rsid w:val="002267BB"/>
    <w:rsid w:val="00232808"/>
    <w:rsid w:val="00232C8D"/>
    <w:rsid w:val="0023350B"/>
    <w:rsid w:val="00234F8E"/>
    <w:rsid w:val="002406D7"/>
    <w:rsid w:val="002415C0"/>
    <w:rsid w:val="0024538A"/>
    <w:rsid w:val="00245528"/>
    <w:rsid w:val="00246594"/>
    <w:rsid w:val="00251A33"/>
    <w:rsid w:val="00252A41"/>
    <w:rsid w:val="00252BEF"/>
    <w:rsid w:val="002544D0"/>
    <w:rsid w:val="002560D6"/>
    <w:rsid w:val="002575CF"/>
    <w:rsid w:val="00261254"/>
    <w:rsid w:val="00262E69"/>
    <w:rsid w:val="0026793E"/>
    <w:rsid w:val="002710D3"/>
    <w:rsid w:val="00271184"/>
    <w:rsid w:val="002714DC"/>
    <w:rsid w:val="00272080"/>
    <w:rsid w:val="00273D41"/>
    <w:rsid w:val="00274A68"/>
    <w:rsid w:val="00274F4D"/>
    <w:rsid w:val="00275865"/>
    <w:rsid w:val="00275F16"/>
    <w:rsid w:val="00276125"/>
    <w:rsid w:val="00277AA4"/>
    <w:rsid w:val="00286739"/>
    <w:rsid w:val="00286D2C"/>
    <w:rsid w:val="00295030"/>
    <w:rsid w:val="00295CF2"/>
    <w:rsid w:val="002965B4"/>
    <w:rsid w:val="002A0083"/>
    <w:rsid w:val="002A090A"/>
    <w:rsid w:val="002A18FA"/>
    <w:rsid w:val="002A1B4A"/>
    <w:rsid w:val="002A2636"/>
    <w:rsid w:val="002B1AC4"/>
    <w:rsid w:val="002B2D69"/>
    <w:rsid w:val="002B437C"/>
    <w:rsid w:val="002B6EA5"/>
    <w:rsid w:val="002B7070"/>
    <w:rsid w:val="002B7625"/>
    <w:rsid w:val="002C012F"/>
    <w:rsid w:val="002C30A4"/>
    <w:rsid w:val="002C4680"/>
    <w:rsid w:val="002C5007"/>
    <w:rsid w:val="002C7ADF"/>
    <w:rsid w:val="002D121F"/>
    <w:rsid w:val="002D224C"/>
    <w:rsid w:val="002D33EB"/>
    <w:rsid w:val="002D3B92"/>
    <w:rsid w:val="002D440C"/>
    <w:rsid w:val="002D68CE"/>
    <w:rsid w:val="002D7B74"/>
    <w:rsid w:val="002E2193"/>
    <w:rsid w:val="002E2E04"/>
    <w:rsid w:val="002E5AF7"/>
    <w:rsid w:val="002F40F9"/>
    <w:rsid w:val="002F60C6"/>
    <w:rsid w:val="002F70B4"/>
    <w:rsid w:val="002F7A0A"/>
    <w:rsid w:val="00301C5E"/>
    <w:rsid w:val="00303BBF"/>
    <w:rsid w:val="003070FF"/>
    <w:rsid w:val="0031167D"/>
    <w:rsid w:val="003119E5"/>
    <w:rsid w:val="00312006"/>
    <w:rsid w:val="0031490E"/>
    <w:rsid w:val="003240D0"/>
    <w:rsid w:val="00326386"/>
    <w:rsid w:val="0032695C"/>
    <w:rsid w:val="003329CB"/>
    <w:rsid w:val="003358FE"/>
    <w:rsid w:val="00335EC6"/>
    <w:rsid w:val="00344C65"/>
    <w:rsid w:val="0034555E"/>
    <w:rsid w:val="00347D0E"/>
    <w:rsid w:val="0035056E"/>
    <w:rsid w:val="00355A76"/>
    <w:rsid w:val="003565B6"/>
    <w:rsid w:val="00357AB4"/>
    <w:rsid w:val="00362C51"/>
    <w:rsid w:val="00363D75"/>
    <w:rsid w:val="00363DEC"/>
    <w:rsid w:val="0036623B"/>
    <w:rsid w:val="003705D1"/>
    <w:rsid w:val="00370B49"/>
    <w:rsid w:val="00370BF2"/>
    <w:rsid w:val="00370E53"/>
    <w:rsid w:val="0037406D"/>
    <w:rsid w:val="003757FF"/>
    <w:rsid w:val="00376220"/>
    <w:rsid w:val="00384DD8"/>
    <w:rsid w:val="0038583C"/>
    <w:rsid w:val="00386D2B"/>
    <w:rsid w:val="0038707E"/>
    <w:rsid w:val="00391CDB"/>
    <w:rsid w:val="003958B7"/>
    <w:rsid w:val="00397E48"/>
    <w:rsid w:val="003A00C0"/>
    <w:rsid w:val="003A20D0"/>
    <w:rsid w:val="003A378A"/>
    <w:rsid w:val="003A6472"/>
    <w:rsid w:val="003B1A4F"/>
    <w:rsid w:val="003B7F72"/>
    <w:rsid w:val="003C2554"/>
    <w:rsid w:val="003C36D8"/>
    <w:rsid w:val="003C6CFD"/>
    <w:rsid w:val="003D7802"/>
    <w:rsid w:val="003E1E4D"/>
    <w:rsid w:val="003E4E59"/>
    <w:rsid w:val="003E59D7"/>
    <w:rsid w:val="003E7E88"/>
    <w:rsid w:val="003F12AD"/>
    <w:rsid w:val="003F7721"/>
    <w:rsid w:val="004058FC"/>
    <w:rsid w:val="00405E50"/>
    <w:rsid w:val="0040651E"/>
    <w:rsid w:val="00406ECE"/>
    <w:rsid w:val="00407495"/>
    <w:rsid w:val="00407AA4"/>
    <w:rsid w:val="00407ED1"/>
    <w:rsid w:val="004122AE"/>
    <w:rsid w:val="004127CC"/>
    <w:rsid w:val="00415993"/>
    <w:rsid w:val="00416846"/>
    <w:rsid w:val="004203D1"/>
    <w:rsid w:val="0042117A"/>
    <w:rsid w:val="00423B7B"/>
    <w:rsid w:val="00426BC5"/>
    <w:rsid w:val="004273B4"/>
    <w:rsid w:val="00427431"/>
    <w:rsid w:val="00432438"/>
    <w:rsid w:val="004331C0"/>
    <w:rsid w:val="0043490F"/>
    <w:rsid w:val="00436238"/>
    <w:rsid w:val="0044001F"/>
    <w:rsid w:val="004428EA"/>
    <w:rsid w:val="00453B3D"/>
    <w:rsid w:val="004557D4"/>
    <w:rsid w:val="00456BAC"/>
    <w:rsid w:val="00465A9D"/>
    <w:rsid w:val="00470B18"/>
    <w:rsid w:val="00472F6E"/>
    <w:rsid w:val="0047374A"/>
    <w:rsid w:val="00473AC1"/>
    <w:rsid w:val="004812BE"/>
    <w:rsid w:val="004867A6"/>
    <w:rsid w:val="00492A54"/>
    <w:rsid w:val="00496DE1"/>
    <w:rsid w:val="004A3788"/>
    <w:rsid w:val="004A7CFD"/>
    <w:rsid w:val="004B12DD"/>
    <w:rsid w:val="004B5E81"/>
    <w:rsid w:val="004B6067"/>
    <w:rsid w:val="004B6C7D"/>
    <w:rsid w:val="004C18A2"/>
    <w:rsid w:val="004C5303"/>
    <w:rsid w:val="004C6991"/>
    <w:rsid w:val="004C7CBD"/>
    <w:rsid w:val="004D00F8"/>
    <w:rsid w:val="004D2C0D"/>
    <w:rsid w:val="004D3511"/>
    <w:rsid w:val="004D6FA0"/>
    <w:rsid w:val="004E4CF3"/>
    <w:rsid w:val="00503419"/>
    <w:rsid w:val="00504A34"/>
    <w:rsid w:val="00505309"/>
    <w:rsid w:val="0051136A"/>
    <w:rsid w:val="0051349D"/>
    <w:rsid w:val="00513AC8"/>
    <w:rsid w:val="00513D4F"/>
    <w:rsid w:val="00515287"/>
    <w:rsid w:val="00515D9E"/>
    <w:rsid w:val="00516E20"/>
    <w:rsid w:val="005206AE"/>
    <w:rsid w:val="0052074E"/>
    <w:rsid w:val="00525640"/>
    <w:rsid w:val="00527E6E"/>
    <w:rsid w:val="00530973"/>
    <w:rsid w:val="00532ECC"/>
    <w:rsid w:val="00542EED"/>
    <w:rsid w:val="00543126"/>
    <w:rsid w:val="0054501F"/>
    <w:rsid w:val="005537D5"/>
    <w:rsid w:val="005538F1"/>
    <w:rsid w:val="0055590C"/>
    <w:rsid w:val="0055669F"/>
    <w:rsid w:val="0056316E"/>
    <w:rsid w:val="00563D97"/>
    <w:rsid w:val="00566C5C"/>
    <w:rsid w:val="00571CDF"/>
    <w:rsid w:val="00571E6F"/>
    <w:rsid w:val="005736AB"/>
    <w:rsid w:val="0057517C"/>
    <w:rsid w:val="00581F7C"/>
    <w:rsid w:val="0058586F"/>
    <w:rsid w:val="00593429"/>
    <w:rsid w:val="00593B3D"/>
    <w:rsid w:val="005968CA"/>
    <w:rsid w:val="00597A6F"/>
    <w:rsid w:val="005A3076"/>
    <w:rsid w:val="005A3BD8"/>
    <w:rsid w:val="005A3F8B"/>
    <w:rsid w:val="005A4E78"/>
    <w:rsid w:val="005A7E29"/>
    <w:rsid w:val="005B1C49"/>
    <w:rsid w:val="005B274E"/>
    <w:rsid w:val="005C4476"/>
    <w:rsid w:val="005D79FF"/>
    <w:rsid w:val="005D7E81"/>
    <w:rsid w:val="005E00BA"/>
    <w:rsid w:val="005E192E"/>
    <w:rsid w:val="005E4376"/>
    <w:rsid w:val="005E6541"/>
    <w:rsid w:val="005E6562"/>
    <w:rsid w:val="005F2464"/>
    <w:rsid w:val="00603063"/>
    <w:rsid w:val="0060349E"/>
    <w:rsid w:val="00606C5B"/>
    <w:rsid w:val="006075F3"/>
    <w:rsid w:val="00610950"/>
    <w:rsid w:val="00610ED0"/>
    <w:rsid w:val="006129F1"/>
    <w:rsid w:val="00614141"/>
    <w:rsid w:val="00615736"/>
    <w:rsid w:val="0061647F"/>
    <w:rsid w:val="00617F4A"/>
    <w:rsid w:val="006203D3"/>
    <w:rsid w:val="00621693"/>
    <w:rsid w:val="00624251"/>
    <w:rsid w:val="00632903"/>
    <w:rsid w:val="0063570C"/>
    <w:rsid w:val="00637543"/>
    <w:rsid w:val="0063770B"/>
    <w:rsid w:val="0064316D"/>
    <w:rsid w:val="00643409"/>
    <w:rsid w:val="00643A3A"/>
    <w:rsid w:val="00644088"/>
    <w:rsid w:val="00647C66"/>
    <w:rsid w:val="0065296D"/>
    <w:rsid w:val="006532C4"/>
    <w:rsid w:val="00653409"/>
    <w:rsid w:val="00661019"/>
    <w:rsid w:val="00661FA4"/>
    <w:rsid w:val="006628A2"/>
    <w:rsid w:val="00663017"/>
    <w:rsid w:val="006641B1"/>
    <w:rsid w:val="006642CD"/>
    <w:rsid w:val="00667E69"/>
    <w:rsid w:val="006706A1"/>
    <w:rsid w:val="00671A3B"/>
    <w:rsid w:val="00672BD3"/>
    <w:rsid w:val="006735A3"/>
    <w:rsid w:val="006746B4"/>
    <w:rsid w:val="006765F7"/>
    <w:rsid w:val="006829BD"/>
    <w:rsid w:val="00682F74"/>
    <w:rsid w:val="00685F68"/>
    <w:rsid w:val="00686021"/>
    <w:rsid w:val="00686148"/>
    <w:rsid w:val="0068760D"/>
    <w:rsid w:val="0069076A"/>
    <w:rsid w:val="0069344B"/>
    <w:rsid w:val="006962FF"/>
    <w:rsid w:val="006A151F"/>
    <w:rsid w:val="006A1851"/>
    <w:rsid w:val="006A1FE4"/>
    <w:rsid w:val="006A291A"/>
    <w:rsid w:val="006A5E79"/>
    <w:rsid w:val="006B05D9"/>
    <w:rsid w:val="006B133C"/>
    <w:rsid w:val="006B2218"/>
    <w:rsid w:val="006B3786"/>
    <w:rsid w:val="006B541F"/>
    <w:rsid w:val="006B7C17"/>
    <w:rsid w:val="006C0B6E"/>
    <w:rsid w:val="006C2649"/>
    <w:rsid w:val="006C2C00"/>
    <w:rsid w:val="006C4BD0"/>
    <w:rsid w:val="006C4EA4"/>
    <w:rsid w:val="006C548E"/>
    <w:rsid w:val="006C6D1C"/>
    <w:rsid w:val="006D2C24"/>
    <w:rsid w:val="006D46B6"/>
    <w:rsid w:val="006D6C19"/>
    <w:rsid w:val="006F073C"/>
    <w:rsid w:val="006F29EC"/>
    <w:rsid w:val="006F3FF5"/>
    <w:rsid w:val="006F5E95"/>
    <w:rsid w:val="00700CA3"/>
    <w:rsid w:val="00701865"/>
    <w:rsid w:val="007023C7"/>
    <w:rsid w:val="00710392"/>
    <w:rsid w:val="0071232A"/>
    <w:rsid w:val="00716ECF"/>
    <w:rsid w:val="007177BE"/>
    <w:rsid w:val="007217B8"/>
    <w:rsid w:val="007327E6"/>
    <w:rsid w:val="0073281F"/>
    <w:rsid w:val="0073521F"/>
    <w:rsid w:val="00737BCC"/>
    <w:rsid w:val="0074077E"/>
    <w:rsid w:val="007435DE"/>
    <w:rsid w:val="00746284"/>
    <w:rsid w:val="007473A1"/>
    <w:rsid w:val="00750703"/>
    <w:rsid w:val="0075729C"/>
    <w:rsid w:val="00757433"/>
    <w:rsid w:val="0076361B"/>
    <w:rsid w:val="0076474D"/>
    <w:rsid w:val="007659FC"/>
    <w:rsid w:val="00767ABA"/>
    <w:rsid w:val="007701BD"/>
    <w:rsid w:val="00770295"/>
    <w:rsid w:val="0077127F"/>
    <w:rsid w:val="00772E08"/>
    <w:rsid w:val="0077331B"/>
    <w:rsid w:val="00774306"/>
    <w:rsid w:val="007764C2"/>
    <w:rsid w:val="007802B7"/>
    <w:rsid w:val="0078086E"/>
    <w:rsid w:val="007823B4"/>
    <w:rsid w:val="00783FDD"/>
    <w:rsid w:val="0078628A"/>
    <w:rsid w:val="00787AC8"/>
    <w:rsid w:val="0079485E"/>
    <w:rsid w:val="00796F2E"/>
    <w:rsid w:val="007A17BF"/>
    <w:rsid w:val="007A18F3"/>
    <w:rsid w:val="007A29D4"/>
    <w:rsid w:val="007A3862"/>
    <w:rsid w:val="007A42D7"/>
    <w:rsid w:val="007A57C4"/>
    <w:rsid w:val="007A7A99"/>
    <w:rsid w:val="007B0851"/>
    <w:rsid w:val="007B2E11"/>
    <w:rsid w:val="007B4D7E"/>
    <w:rsid w:val="007B596F"/>
    <w:rsid w:val="007B6674"/>
    <w:rsid w:val="007B7E6B"/>
    <w:rsid w:val="007C1A85"/>
    <w:rsid w:val="007C289B"/>
    <w:rsid w:val="007C3CA2"/>
    <w:rsid w:val="007D14BA"/>
    <w:rsid w:val="007D2F87"/>
    <w:rsid w:val="007D42CB"/>
    <w:rsid w:val="007D483A"/>
    <w:rsid w:val="007D4CDB"/>
    <w:rsid w:val="007D572B"/>
    <w:rsid w:val="007E236D"/>
    <w:rsid w:val="007E3955"/>
    <w:rsid w:val="007E5563"/>
    <w:rsid w:val="007E6A05"/>
    <w:rsid w:val="007E772A"/>
    <w:rsid w:val="007E7FF9"/>
    <w:rsid w:val="007F1CC9"/>
    <w:rsid w:val="007F1E6C"/>
    <w:rsid w:val="007F51DA"/>
    <w:rsid w:val="007F6452"/>
    <w:rsid w:val="007F7882"/>
    <w:rsid w:val="00800287"/>
    <w:rsid w:val="0080035B"/>
    <w:rsid w:val="00800497"/>
    <w:rsid w:val="00801C2B"/>
    <w:rsid w:val="00802F11"/>
    <w:rsid w:val="00803C07"/>
    <w:rsid w:val="00803C67"/>
    <w:rsid w:val="008040C3"/>
    <w:rsid w:val="00804AFF"/>
    <w:rsid w:val="00805826"/>
    <w:rsid w:val="00806203"/>
    <w:rsid w:val="00812551"/>
    <w:rsid w:val="0081280E"/>
    <w:rsid w:val="008241C6"/>
    <w:rsid w:val="0082615F"/>
    <w:rsid w:val="00831DC6"/>
    <w:rsid w:val="00833815"/>
    <w:rsid w:val="00833CA8"/>
    <w:rsid w:val="00834C84"/>
    <w:rsid w:val="00840E19"/>
    <w:rsid w:val="00842B9C"/>
    <w:rsid w:val="00844793"/>
    <w:rsid w:val="0084521A"/>
    <w:rsid w:val="00845540"/>
    <w:rsid w:val="00845B62"/>
    <w:rsid w:val="00846446"/>
    <w:rsid w:val="00852AFC"/>
    <w:rsid w:val="00855DA6"/>
    <w:rsid w:val="0085717B"/>
    <w:rsid w:val="008633AE"/>
    <w:rsid w:val="00863F0A"/>
    <w:rsid w:val="00865CC5"/>
    <w:rsid w:val="00867EC2"/>
    <w:rsid w:val="00870FDB"/>
    <w:rsid w:val="00871EBD"/>
    <w:rsid w:val="00872B89"/>
    <w:rsid w:val="00873765"/>
    <w:rsid w:val="00875B31"/>
    <w:rsid w:val="0087632A"/>
    <w:rsid w:val="00881A28"/>
    <w:rsid w:val="008838F5"/>
    <w:rsid w:val="00883C1C"/>
    <w:rsid w:val="00886223"/>
    <w:rsid w:val="008914B4"/>
    <w:rsid w:val="00892332"/>
    <w:rsid w:val="00893910"/>
    <w:rsid w:val="008940B0"/>
    <w:rsid w:val="008941C7"/>
    <w:rsid w:val="00894764"/>
    <w:rsid w:val="008970A7"/>
    <w:rsid w:val="008A03C6"/>
    <w:rsid w:val="008A3F9E"/>
    <w:rsid w:val="008A54A0"/>
    <w:rsid w:val="008B169B"/>
    <w:rsid w:val="008B302C"/>
    <w:rsid w:val="008B3488"/>
    <w:rsid w:val="008B3E36"/>
    <w:rsid w:val="008B4A10"/>
    <w:rsid w:val="008B6684"/>
    <w:rsid w:val="008B66DA"/>
    <w:rsid w:val="008C3AE2"/>
    <w:rsid w:val="008D3414"/>
    <w:rsid w:val="008D3E4B"/>
    <w:rsid w:val="008D528F"/>
    <w:rsid w:val="008D5BED"/>
    <w:rsid w:val="008D6799"/>
    <w:rsid w:val="008D71FB"/>
    <w:rsid w:val="008D7C95"/>
    <w:rsid w:val="008E0C0A"/>
    <w:rsid w:val="008E1438"/>
    <w:rsid w:val="008E1806"/>
    <w:rsid w:val="008E2A08"/>
    <w:rsid w:val="008E3DEB"/>
    <w:rsid w:val="008E3FE4"/>
    <w:rsid w:val="008E4192"/>
    <w:rsid w:val="008E7997"/>
    <w:rsid w:val="008F10A2"/>
    <w:rsid w:val="008F278A"/>
    <w:rsid w:val="008F2844"/>
    <w:rsid w:val="008F3993"/>
    <w:rsid w:val="008F4C46"/>
    <w:rsid w:val="008F618E"/>
    <w:rsid w:val="008F697C"/>
    <w:rsid w:val="0090010F"/>
    <w:rsid w:val="00901EF1"/>
    <w:rsid w:val="00903E7B"/>
    <w:rsid w:val="00906212"/>
    <w:rsid w:val="009068C5"/>
    <w:rsid w:val="00907D5A"/>
    <w:rsid w:val="009131DF"/>
    <w:rsid w:val="00913292"/>
    <w:rsid w:val="0091471E"/>
    <w:rsid w:val="0091755A"/>
    <w:rsid w:val="00917C6B"/>
    <w:rsid w:val="00920A69"/>
    <w:rsid w:val="009258B7"/>
    <w:rsid w:val="0093022D"/>
    <w:rsid w:val="009323D6"/>
    <w:rsid w:val="00932DEB"/>
    <w:rsid w:val="00934AF9"/>
    <w:rsid w:val="0093574D"/>
    <w:rsid w:val="00935F94"/>
    <w:rsid w:val="00936D7E"/>
    <w:rsid w:val="0094592B"/>
    <w:rsid w:val="00950240"/>
    <w:rsid w:val="00951EB3"/>
    <w:rsid w:val="009564C4"/>
    <w:rsid w:val="00956646"/>
    <w:rsid w:val="00956E09"/>
    <w:rsid w:val="00957AA2"/>
    <w:rsid w:val="00960F9D"/>
    <w:rsid w:val="0096375E"/>
    <w:rsid w:val="00964809"/>
    <w:rsid w:val="0096783A"/>
    <w:rsid w:val="009725A2"/>
    <w:rsid w:val="00990DE3"/>
    <w:rsid w:val="00992344"/>
    <w:rsid w:val="00996E73"/>
    <w:rsid w:val="009A0069"/>
    <w:rsid w:val="009A30DC"/>
    <w:rsid w:val="009A4BC1"/>
    <w:rsid w:val="009A59DC"/>
    <w:rsid w:val="009A5B7C"/>
    <w:rsid w:val="009A66CB"/>
    <w:rsid w:val="009A6E1F"/>
    <w:rsid w:val="009A6FD3"/>
    <w:rsid w:val="009A73ED"/>
    <w:rsid w:val="009B375B"/>
    <w:rsid w:val="009C09C3"/>
    <w:rsid w:val="009C312F"/>
    <w:rsid w:val="009C6C12"/>
    <w:rsid w:val="009D0C14"/>
    <w:rsid w:val="009D1F27"/>
    <w:rsid w:val="009D314F"/>
    <w:rsid w:val="009D33E0"/>
    <w:rsid w:val="009D3E64"/>
    <w:rsid w:val="009D4A28"/>
    <w:rsid w:val="009D590F"/>
    <w:rsid w:val="009D636A"/>
    <w:rsid w:val="009E1941"/>
    <w:rsid w:val="009E1D3D"/>
    <w:rsid w:val="009E3F29"/>
    <w:rsid w:val="009F268D"/>
    <w:rsid w:val="009F3DB5"/>
    <w:rsid w:val="009F6331"/>
    <w:rsid w:val="009F7E83"/>
    <w:rsid w:val="00A000D5"/>
    <w:rsid w:val="00A00CB2"/>
    <w:rsid w:val="00A0209C"/>
    <w:rsid w:val="00A03B0E"/>
    <w:rsid w:val="00A03E86"/>
    <w:rsid w:val="00A04025"/>
    <w:rsid w:val="00A042A0"/>
    <w:rsid w:val="00A06351"/>
    <w:rsid w:val="00A07166"/>
    <w:rsid w:val="00A1171D"/>
    <w:rsid w:val="00A11A04"/>
    <w:rsid w:val="00A13A13"/>
    <w:rsid w:val="00A15F7D"/>
    <w:rsid w:val="00A32B4F"/>
    <w:rsid w:val="00A41EB7"/>
    <w:rsid w:val="00A444AF"/>
    <w:rsid w:val="00A47617"/>
    <w:rsid w:val="00A47B7A"/>
    <w:rsid w:val="00A500F6"/>
    <w:rsid w:val="00A503DD"/>
    <w:rsid w:val="00A509C5"/>
    <w:rsid w:val="00A5133C"/>
    <w:rsid w:val="00A56D9C"/>
    <w:rsid w:val="00A62E53"/>
    <w:rsid w:val="00A635C3"/>
    <w:rsid w:val="00A63F99"/>
    <w:rsid w:val="00A801C4"/>
    <w:rsid w:val="00A81CA7"/>
    <w:rsid w:val="00A82988"/>
    <w:rsid w:val="00A83E32"/>
    <w:rsid w:val="00A906FF"/>
    <w:rsid w:val="00A90D2D"/>
    <w:rsid w:val="00A95CE3"/>
    <w:rsid w:val="00AA1B87"/>
    <w:rsid w:val="00AA2444"/>
    <w:rsid w:val="00AA32E4"/>
    <w:rsid w:val="00AA33E9"/>
    <w:rsid w:val="00AA62E9"/>
    <w:rsid w:val="00AA7374"/>
    <w:rsid w:val="00AB34B5"/>
    <w:rsid w:val="00AB3AFD"/>
    <w:rsid w:val="00AB60D7"/>
    <w:rsid w:val="00AB66BE"/>
    <w:rsid w:val="00AB6868"/>
    <w:rsid w:val="00AB71DF"/>
    <w:rsid w:val="00AB7793"/>
    <w:rsid w:val="00AC19D7"/>
    <w:rsid w:val="00AC6462"/>
    <w:rsid w:val="00AD0D95"/>
    <w:rsid w:val="00AD0E02"/>
    <w:rsid w:val="00AD3244"/>
    <w:rsid w:val="00AD3F05"/>
    <w:rsid w:val="00AD4857"/>
    <w:rsid w:val="00AD69EF"/>
    <w:rsid w:val="00AD7E49"/>
    <w:rsid w:val="00AE0C1C"/>
    <w:rsid w:val="00AE2DD5"/>
    <w:rsid w:val="00AE4C17"/>
    <w:rsid w:val="00AE5D5A"/>
    <w:rsid w:val="00AF0C1E"/>
    <w:rsid w:val="00AF18C8"/>
    <w:rsid w:val="00AF255F"/>
    <w:rsid w:val="00B00375"/>
    <w:rsid w:val="00B05610"/>
    <w:rsid w:val="00B07C0D"/>
    <w:rsid w:val="00B10388"/>
    <w:rsid w:val="00B109BF"/>
    <w:rsid w:val="00B10F7F"/>
    <w:rsid w:val="00B118C2"/>
    <w:rsid w:val="00B11F63"/>
    <w:rsid w:val="00B12B4F"/>
    <w:rsid w:val="00B132D8"/>
    <w:rsid w:val="00B15389"/>
    <w:rsid w:val="00B1595D"/>
    <w:rsid w:val="00B16F1A"/>
    <w:rsid w:val="00B20A31"/>
    <w:rsid w:val="00B26C2A"/>
    <w:rsid w:val="00B26F1B"/>
    <w:rsid w:val="00B2737A"/>
    <w:rsid w:val="00B31594"/>
    <w:rsid w:val="00B324A9"/>
    <w:rsid w:val="00B3274C"/>
    <w:rsid w:val="00B34012"/>
    <w:rsid w:val="00B34EA0"/>
    <w:rsid w:val="00B36A3D"/>
    <w:rsid w:val="00B43D4C"/>
    <w:rsid w:val="00B45D8A"/>
    <w:rsid w:val="00B45FDB"/>
    <w:rsid w:val="00B4669A"/>
    <w:rsid w:val="00B47752"/>
    <w:rsid w:val="00B54C26"/>
    <w:rsid w:val="00B60A36"/>
    <w:rsid w:val="00B64309"/>
    <w:rsid w:val="00B71AA1"/>
    <w:rsid w:val="00B72039"/>
    <w:rsid w:val="00B731C3"/>
    <w:rsid w:val="00B74D88"/>
    <w:rsid w:val="00B76457"/>
    <w:rsid w:val="00B816EB"/>
    <w:rsid w:val="00B83C81"/>
    <w:rsid w:val="00B87B72"/>
    <w:rsid w:val="00B91302"/>
    <w:rsid w:val="00B93DA2"/>
    <w:rsid w:val="00BA1F5D"/>
    <w:rsid w:val="00BA3538"/>
    <w:rsid w:val="00BA37BC"/>
    <w:rsid w:val="00BA6731"/>
    <w:rsid w:val="00BA764B"/>
    <w:rsid w:val="00BB2179"/>
    <w:rsid w:val="00BB377C"/>
    <w:rsid w:val="00BB5768"/>
    <w:rsid w:val="00BB6B9A"/>
    <w:rsid w:val="00BC299F"/>
    <w:rsid w:val="00BC3BA8"/>
    <w:rsid w:val="00BC4112"/>
    <w:rsid w:val="00BC6C91"/>
    <w:rsid w:val="00BD00B2"/>
    <w:rsid w:val="00BD44D2"/>
    <w:rsid w:val="00BD6795"/>
    <w:rsid w:val="00BE222C"/>
    <w:rsid w:val="00BE3B1F"/>
    <w:rsid w:val="00BE4C51"/>
    <w:rsid w:val="00BE4C5C"/>
    <w:rsid w:val="00BE5D3D"/>
    <w:rsid w:val="00BE64BB"/>
    <w:rsid w:val="00BE67BE"/>
    <w:rsid w:val="00BE770E"/>
    <w:rsid w:val="00BF0F1F"/>
    <w:rsid w:val="00BF10EB"/>
    <w:rsid w:val="00BF293F"/>
    <w:rsid w:val="00BF3F3D"/>
    <w:rsid w:val="00C0254B"/>
    <w:rsid w:val="00C035D6"/>
    <w:rsid w:val="00C03D2A"/>
    <w:rsid w:val="00C03D56"/>
    <w:rsid w:val="00C10014"/>
    <w:rsid w:val="00C1079C"/>
    <w:rsid w:val="00C10ADB"/>
    <w:rsid w:val="00C10E50"/>
    <w:rsid w:val="00C14C06"/>
    <w:rsid w:val="00C15B2E"/>
    <w:rsid w:val="00C16D11"/>
    <w:rsid w:val="00C209E4"/>
    <w:rsid w:val="00C21E62"/>
    <w:rsid w:val="00C239EC"/>
    <w:rsid w:val="00C24BA5"/>
    <w:rsid w:val="00C25054"/>
    <w:rsid w:val="00C27275"/>
    <w:rsid w:val="00C272B6"/>
    <w:rsid w:val="00C27903"/>
    <w:rsid w:val="00C3678E"/>
    <w:rsid w:val="00C4016F"/>
    <w:rsid w:val="00C4280F"/>
    <w:rsid w:val="00C521AC"/>
    <w:rsid w:val="00C549A3"/>
    <w:rsid w:val="00C55289"/>
    <w:rsid w:val="00C6156F"/>
    <w:rsid w:val="00C61FEE"/>
    <w:rsid w:val="00C6200A"/>
    <w:rsid w:val="00C65F73"/>
    <w:rsid w:val="00C65FBF"/>
    <w:rsid w:val="00C671C2"/>
    <w:rsid w:val="00C739F8"/>
    <w:rsid w:val="00C746AA"/>
    <w:rsid w:val="00C8338B"/>
    <w:rsid w:val="00C84612"/>
    <w:rsid w:val="00C9034D"/>
    <w:rsid w:val="00C90BBA"/>
    <w:rsid w:val="00C91215"/>
    <w:rsid w:val="00C91A03"/>
    <w:rsid w:val="00C92E65"/>
    <w:rsid w:val="00C93BBA"/>
    <w:rsid w:val="00C96402"/>
    <w:rsid w:val="00CA124C"/>
    <w:rsid w:val="00CA17AC"/>
    <w:rsid w:val="00CA249B"/>
    <w:rsid w:val="00CA2FEB"/>
    <w:rsid w:val="00CA4997"/>
    <w:rsid w:val="00CA5447"/>
    <w:rsid w:val="00CA69F8"/>
    <w:rsid w:val="00CB0A35"/>
    <w:rsid w:val="00CB186D"/>
    <w:rsid w:val="00CB280C"/>
    <w:rsid w:val="00CB3810"/>
    <w:rsid w:val="00CB3F29"/>
    <w:rsid w:val="00CB5277"/>
    <w:rsid w:val="00CC065C"/>
    <w:rsid w:val="00CC1C25"/>
    <w:rsid w:val="00CC2A56"/>
    <w:rsid w:val="00CC30AC"/>
    <w:rsid w:val="00CC3B41"/>
    <w:rsid w:val="00CC4C9D"/>
    <w:rsid w:val="00CC5177"/>
    <w:rsid w:val="00CC5A1E"/>
    <w:rsid w:val="00CC6289"/>
    <w:rsid w:val="00CC6F9E"/>
    <w:rsid w:val="00CC7EBE"/>
    <w:rsid w:val="00CD227D"/>
    <w:rsid w:val="00CD64F2"/>
    <w:rsid w:val="00CD6793"/>
    <w:rsid w:val="00CE1DE6"/>
    <w:rsid w:val="00CE2D20"/>
    <w:rsid w:val="00CE304A"/>
    <w:rsid w:val="00CE4D32"/>
    <w:rsid w:val="00CE6F85"/>
    <w:rsid w:val="00CF18B6"/>
    <w:rsid w:val="00CF2676"/>
    <w:rsid w:val="00CF7161"/>
    <w:rsid w:val="00D0052B"/>
    <w:rsid w:val="00D026C3"/>
    <w:rsid w:val="00D02A89"/>
    <w:rsid w:val="00D032E7"/>
    <w:rsid w:val="00D04540"/>
    <w:rsid w:val="00D0741E"/>
    <w:rsid w:val="00D11982"/>
    <w:rsid w:val="00D17F03"/>
    <w:rsid w:val="00D2302E"/>
    <w:rsid w:val="00D25101"/>
    <w:rsid w:val="00D30B6D"/>
    <w:rsid w:val="00D30E9B"/>
    <w:rsid w:val="00D314E6"/>
    <w:rsid w:val="00D37D9F"/>
    <w:rsid w:val="00D40EAC"/>
    <w:rsid w:val="00D43043"/>
    <w:rsid w:val="00D46F36"/>
    <w:rsid w:val="00D513C8"/>
    <w:rsid w:val="00D51B54"/>
    <w:rsid w:val="00D520FA"/>
    <w:rsid w:val="00D56A8C"/>
    <w:rsid w:val="00D674D9"/>
    <w:rsid w:val="00D709FC"/>
    <w:rsid w:val="00D74097"/>
    <w:rsid w:val="00D76F0C"/>
    <w:rsid w:val="00D7781A"/>
    <w:rsid w:val="00D8433B"/>
    <w:rsid w:val="00D84380"/>
    <w:rsid w:val="00D85DCD"/>
    <w:rsid w:val="00D86110"/>
    <w:rsid w:val="00D917AC"/>
    <w:rsid w:val="00D94624"/>
    <w:rsid w:val="00D95ADA"/>
    <w:rsid w:val="00D9624B"/>
    <w:rsid w:val="00DA1BBC"/>
    <w:rsid w:val="00DA3D6E"/>
    <w:rsid w:val="00DA3FE9"/>
    <w:rsid w:val="00DA4AF5"/>
    <w:rsid w:val="00DB1439"/>
    <w:rsid w:val="00DB33BA"/>
    <w:rsid w:val="00DB3BC2"/>
    <w:rsid w:val="00DC2D66"/>
    <w:rsid w:val="00DC4628"/>
    <w:rsid w:val="00DC4879"/>
    <w:rsid w:val="00DC5F5C"/>
    <w:rsid w:val="00DC618B"/>
    <w:rsid w:val="00DC6A0D"/>
    <w:rsid w:val="00DD3A4E"/>
    <w:rsid w:val="00DD7538"/>
    <w:rsid w:val="00DE076F"/>
    <w:rsid w:val="00DE1451"/>
    <w:rsid w:val="00DE1E6E"/>
    <w:rsid w:val="00DE4BBF"/>
    <w:rsid w:val="00DF01D6"/>
    <w:rsid w:val="00DF0BB9"/>
    <w:rsid w:val="00DF0BC7"/>
    <w:rsid w:val="00DF26AF"/>
    <w:rsid w:val="00DF2CFE"/>
    <w:rsid w:val="00DF300D"/>
    <w:rsid w:val="00DF3A00"/>
    <w:rsid w:val="00DF7028"/>
    <w:rsid w:val="00DF7A5C"/>
    <w:rsid w:val="00E00A2E"/>
    <w:rsid w:val="00E02EAC"/>
    <w:rsid w:val="00E07C23"/>
    <w:rsid w:val="00E13B18"/>
    <w:rsid w:val="00E16B03"/>
    <w:rsid w:val="00E22B53"/>
    <w:rsid w:val="00E23B0B"/>
    <w:rsid w:val="00E26F82"/>
    <w:rsid w:val="00E31CF8"/>
    <w:rsid w:val="00E355C3"/>
    <w:rsid w:val="00E401A6"/>
    <w:rsid w:val="00E4056A"/>
    <w:rsid w:val="00E427D1"/>
    <w:rsid w:val="00E433B2"/>
    <w:rsid w:val="00E47362"/>
    <w:rsid w:val="00E47920"/>
    <w:rsid w:val="00E515B4"/>
    <w:rsid w:val="00E52186"/>
    <w:rsid w:val="00E549A6"/>
    <w:rsid w:val="00E549E5"/>
    <w:rsid w:val="00E55BB0"/>
    <w:rsid w:val="00E56AAC"/>
    <w:rsid w:val="00E56C59"/>
    <w:rsid w:val="00E607CE"/>
    <w:rsid w:val="00E610D0"/>
    <w:rsid w:val="00E62167"/>
    <w:rsid w:val="00E637C3"/>
    <w:rsid w:val="00E63E21"/>
    <w:rsid w:val="00E641BB"/>
    <w:rsid w:val="00E67F9D"/>
    <w:rsid w:val="00E71293"/>
    <w:rsid w:val="00E72252"/>
    <w:rsid w:val="00E72B0C"/>
    <w:rsid w:val="00E75647"/>
    <w:rsid w:val="00E770FE"/>
    <w:rsid w:val="00E771C4"/>
    <w:rsid w:val="00E81475"/>
    <w:rsid w:val="00E83284"/>
    <w:rsid w:val="00E849AF"/>
    <w:rsid w:val="00E84EC2"/>
    <w:rsid w:val="00E85A2F"/>
    <w:rsid w:val="00E85CE5"/>
    <w:rsid w:val="00E87569"/>
    <w:rsid w:val="00E876A7"/>
    <w:rsid w:val="00E87700"/>
    <w:rsid w:val="00E9031D"/>
    <w:rsid w:val="00E92A5A"/>
    <w:rsid w:val="00E95D1B"/>
    <w:rsid w:val="00E96A96"/>
    <w:rsid w:val="00EA2781"/>
    <w:rsid w:val="00EA3B39"/>
    <w:rsid w:val="00EA778D"/>
    <w:rsid w:val="00EA77EA"/>
    <w:rsid w:val="00EA7805"/>
    <w:rsid w:val="00EA7DF7"/>
    <w:rsid w:val="00EB2F29"/>
    <w:rsid w:val="00EB3B5F"/>
    <w:rsid w:val="00EB3CD3"/>
    <w:rsid w:val="00EB75E6"/>
    <w:rsid w:val="00EB7CB6"/>
    <w:rsid w:val="00EC0664"/>
    <w:rsid w:val="00EC61BA"/>
    <w:rsid w:val="00ED20C1"/>
    <w:rsid w:val="00ED3469"/>
    <w:rsid w:val="00ED3BB8"/>
    <w:rsid w:val="00ED420A"/>
    <w:rsid w:val="00ED4262"/>
    <w:rsid w:val="00ED6E83"/>
    <w:rsid w:val="00EE1097"/>
    <w:rsid w:val="00EE1610"/>
    <w:rsid w:val="00EE2BE4"/>
    <w:rsid w:val="00EF3174"/>
    <w:rsid w:val="00EF4FA0"/>
    <w:rsid w:val="00EF4FA6"/>
    <w:rsid w:val="00EF73E9"/>
    <w:rsid w:val="00F02A25"/>
    <w:rsid w:val="00F0469B"/>
    <w:rsid w:val="00F2164A"/>
    <w:rsid w:val="00F22DDE"/>
    <w:rsid w:val="00F26E0E"/>
    <w:rsid w:val="00F27213"/>
    <w:rsid w:val="00F27958"/>
    <w:rsid w:val="00F3024D"/>
    <w:rsid w:val="00F30D75"/>
    <w:rsid w:val="00F32798"/>
    <w:rsid w:val="00F363E0"/>
    <w:rsid w:val="00F369F3"/>
    <w:rsid w:val="00F4186C"/>
    <w:rsid w:val="00F42797"/>
    <w:rsid w:val="00F444DB"/>
    <w:rsid w:val="00F44BA9"/>
    <w:rsid w:val="00F46E25"/>
    <w:rsid w:val="00F47579"/>
    <w:rsid w:val="00F52567"/>
    <w:rsid w:val="00F5268E"/>
    <w:rsid w:val="00F6228C"/>
    <w:rsid w:val="00F6432B"/>
    <w:rsid w:val="00F672B7"/>
    <w:rsid w:val="00F72F6E"/>
    <w:rsid w:val="00F83F12"/>
    <w:rsid w:val="00F87553"/>
    <w:rsid w:val="00F87D6A"/>
    <w:rsid w:val="00F914D2"/>
    <w:rsid w:val="00F95B99"/>
    <w:rsid w:val="00FA0504"/>
    <w:rsid w:val="00FA16EA"/>
    <w:rsid w:val="00FA40F6"/>
    <w:rsid w:val="00FA68FD"/>
    <w:rsid w:val="00FA7775"/>
    <w:rsid w:val="00FA798D"/>
    <w:rsid w:val="00FB00ED"/>
    <w:rsid w:val="00FB0465"/>
    <w:rsid w:val="00FB4C90"/>
    <w:rsid w:val="00FB4D97"/>
    <w:rsid w:val="00FB6E12"/>
    <w:rsid w:val="00FC0F97"/>
    <w:rsid w:val="00FC137E"/>
    <w:rsid w:val="00FD020B"/>
    <w:rsid w:val="00FD045D"/>
    <w:rsid w:val="00FE1902"/>
    <w:rsid w:val="00FE25AE"/>
    <w:rsid w:val="00FE2BEA"/>
    <w:rsid w:val="00FE386E"/>
    <w:rsid w:val="00FE6848"/>
    <w:rsid w:val="00FF24C4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CA17"/>
  <w15:docId w15:val="{09E99BD9-F240-4A19-B432-D193959F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71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2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78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278A"/>
    <w:pPr>
      <w:ind w:left="720"/>
      <w:contextualSpacing/>
    </w:pPr>
  </w:style>
  <w:style w:type="paragraph" w:styleId="a5">
    <w:name w:val="No Spacing"/>
    <w:uiPriority w:val="1"/>
    <w:qFormat/>
    <w:rsid w:val="008F27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E876A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1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1167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8062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1471E"/>
    <w:rPr>
      <w:color w:val="605E5C"/>
      <w:shd w:val="clear" w:color="auto" w:fill="E1DFDD"/>
    </w:rPr>
  </w:style>
  <w:style w:type="character" w:styleId="a9">
    <w:name w:val="Subtle Emphasis"/>
    <w:basedOn w:val="a0"/>
    <w:uiPriority w:val="19"/>
    <w:qFormat/>
    <w:rsid w:val="00312006"/>
    <w:rPr>
      <w:i/>
      <w:iCs/>
      <w:color w:val="404040" w:themeColor="text1" w:themeTint="BF"/>
    </w:rPr>
  </w:style>
  <w:style w:type="character" w:styleId="aa">
    <w:name w:val="Unresolved Mention"/>
    <w:basedOn w:val="a0"/>
    <w:uiPriority w:val="99"/>
    <w:semiHidden/>
    <w:unhideWhenUsed/>
    <w:rsid w:val="0008092A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840E19"/>
    <w:pPr>
      <w:spacing w:after="0" w:line="240" w:lineRule="auto"/>
    </w:pPr>
  </w:style>
  <w:style w:type="character" w:styleId="ac">
    <w:name w:val="Strong"/>
    <w:basedOn w:val="a0"/>
    <w:uiPriority w:val="22"/>
    <w:qFormat/>
    <w:rsid w:val="00804AFF"/>
    <w:rPr>
      <w:b/>
      <w:bCs/>
    </w:rPr>
  </w:style>
  <w:style w:type="character" w:customStyle="1" w:styleId="shorttext">
    <w:name w:val="short_text"/>
    <w:basedOn w:val="a0"/>
    <w:rsid w:val="00804AFF"/>
  </w:style>
  <w:style w:type="paragraph" w:styleId="ad">
    <w:name w:val="Normal (Web)"/>
    <w:basedOn w:val="a"/>
    <w:uiPriority w:val="99"/>
    <w:unhideWhenUsed/>
    <w:rsid w:val="004D0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e">
    <w:name w:val="annotation reference"/>
    <w:basedOn w:val="a0"/>
    <w:uiPriority w:val="99"/>
    <w:semiHidden/>
    <w:unhideWhenUsed/>
    <w:rsid w:val="00E16B03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E16B03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rsid w:val="00E16B0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16B03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E16B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rinma@dtek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gurinma@dte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urinma@dtek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BC855-8FB9-4456-934C-CD30A63427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8254ae-9aad-46c9-a2a0-70ae5657050e}" enabled="0" method="" siteId="{468254ae-9aad-46c9-a2a0-70ae5657050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12</Pages>
  <Words>4582</Words>
  <Characters>26118</Characters>
  <Application>Microsoft Office Word</Application>
  <DocSecurity>0</DocSecurity>
  <Lines>217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Khizhnyak Aleksandr</dc:creator>
  <cp:keywords/>
  <dc:description/>
  <cp:lastModifiedBy>Gres Yevgen</cp:lastModifiedBy>
  <cp:revision>372</cp:revision>
  <cp:lastPrinted>2024-10-09T05:11:00Z</cp:lastPrinted>
  <dcterms:created xsi:type="dcterms:W3CDTF">2024-06-05T13:54:00Z</dcterms:created>
  <dcterms:modified xsi:type="dcterms:W3CDTF">2024-12-05T13:28:00Z</dcterms:modified>
</cp:coreProperties>
</file>